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4A1A" w14:textId="1EF5876C" w:rsidR="00EF7FEF" w:rsidRPr="00EF7FEF" w:rsidRDefault="00BA50A2" w:rsidP="00EF7FEF">
      <w:pPr>
        <w:pStyle w:val="Heading1"/>
        <w:rPr>
          <w:b/>
          <w:bCs/>
        </w:rPr>
      </w:pPr>
      <w:r>
        <w:rPr>
          <w:b/>
          <w:bCs/>
        </w:rPr>
        <w:t>L</w:t>
      </w:r>
      <w:r w:rsidR="00363313">
        <w:rPr>
          <w:b/>
          <w:bCs/>
        </w:rPr>
        <w:t>ead</w:t>
      </w:r>
      <w:r w:rsidR="00EF7FEF" w:rsidRPr="00EF7FEF">
        <w:rPr>
          <w:b/>
          <w:bCs/>
        </w:rPr>
        <w:t xml:space="preserve"> and drinking water</w:t>
      </w:r>
    </w:p>
    <w:p w14:paraId="20B1819F" w14:textId="6E392253" w:rsidR="007A4E38" w:rsidRDefault="1251A35B" w:rsidP="00387A4A">
      <w:r>
        <w:t>Lead is a metal that has</w:t>
      </w:r>
      <w:r w:rsidR="62131EB9">
        <w:t xml:space="preserve"> </w:t>
      </w:r>
      <w:r>
        <w:t xml:space="preserve">been used widely in plumbing and a range of other </w:t>
      </w:r>
      <w:r w:rsidR="001E4543">
        <w:t xml:space="preserve">common household </w:t>
      </w:r>
      <w:r>
        <w:t xml:space="preserve">substances, such as </w:t>
      </w:r>
      <w:r w:rsidRPr="42AA0C42">
        <w:rPr>
          <w:rFonts w:ascii="Aptos" w:eastAsia="Aptos" w:hAnsi="Aptos" w:cs="Aptos"/>
        </w:rPr>
        <w:t>paint products, ceramics, petrol, batteries, electronics, ammunition and cosmetics</w:t>
      </w:r>
      <w:r w:rsidR="4BC07822">
        <w:t>.</w:t>
      </w:r>
      <w:r w:rsidR="599ADC5C">
        <w:t xml:space="preserve"> </w:t>
      </w:r>
      <w:r w:rsidR="33DDFFE7">
        <w:t>Lead is also present naturally in soils</w:t>
      </w:r>
      <w:r w:rsidR="146E9620">
        <w:t xml:space="preserve"> and rocks at low levels.</w:t>
      </w:r>
    </w:p>
    <w:p w14:paraId="1EEF0567" w14:textId="7B0F6516" w:rsidR="007A4E38" w:rsidRDefault="5927F7DD" w:rsidP="00387A4A">
      <w:r>
        <w:t xml:space="preserve">Lead </w:t>
      </w:r>
      <w:r w:rsidR="661B0E09">
        <w:t>can cause serious health problems</w:t>
      </w:r>
      <w:r w:rsidR="0090135F">
        <w:t xml:space="preserve"> and </w:t>
      </w:r>
      <w:r w:rsidR="001B0BED">
        <w:t xml:space="preserve">is a known hazard in drinking water </w:t>
      </w:r>
      <w:r w:rsidR="00B75435">
        <w:t>around the world due</w:t>
      </w:r>
      <w:r w:rsidR="00270DB7">
        <w:t xml:space="preserve"> the use of lead</w:t>
      </w:r>
      <w:r w:rsidR="00B75435">
        <w:t xml:space="preserve"> in</w:t>
      </w:r>
      <w:r w:rsidR="001C2962">
        <w:t xml:space="preserve"> pipes</w:t>
      </w:r>
      <w:r w:rsidR="00CB624C">
        <w:t>, ta</w:t>
      </w:r>
      <w:r w:rsidR="00DA15BB">
        <w:t>ps</w:t>
      </w:r>
      <w:r w:rsidR="001C2962">
        <w:t xml:space="preserve"> and</w:t>
      </w:r>
      <w:r w:rsidR="00B75435">
        <w:t xml:space="preserve"> </w:t>
      </w:r>
      <w:r w:rsidR="00817C2B">
        <w:t xml:space="preserve">other </w:t>
      </w:r>
      <w:r w:rsidR="00B75435">
        <w:t xml:space="preserve">plumbing </w:t>
      </w:r>
      <w:r w:rsidR="00267E87">
        <w:t>materials</w:t>
      </w:r>
      <w:r w:rsidR="00CB3A2C">
        <w:t>.</w:t>
      </w:r>
      <w:r w:rsidR="0050360E">
        <w:t xml:space="preserve"> </w:t>
      </w:r>
      <w:r w:rsidR="00520B7F">
        <w:t xml:space="preserve">While older homes are </w:t>
      </w:r>
      <w:r w:rsidR="00FB0D8B">
        <w:t xml:space="preserve">at </w:t>
      </w:r>
      <w:r w:rsidR="000312F6">
        <w:t>higher risk</w:t>
      </w:r>
      <w:r w:rsidR="006551DB">
        <w:t xml:space="preserve">, </w:t>
      </w:r>
      <w:r w:rsidR="00C451BD">
        <w:t>some plumbing products</w:t>
      </w:r>
      <w:r w:rsidR="00C6159F">
        <w:t xml:space="preserve"> currently on sale</w:t>
      </w:r>
      <w:r w:rsidR="00C451BD">
        <w:t xml:space="preserve"> still contain lead. </w:t>
      </w:r>
    </w:p>
    <w:p w14:paraId="67E91E45" w14:textId="64DDA9C5" w:rsidR="006824E0" w:rsidRPr="004F2D25" w:rsidRDefault="00D720FE" w:rsidP="00420DF7">
      <w:pPr>
        <w:rPr>
          <w:rFonts w:asciiTheme="majorHAnsi" w:eastAsiaTheme="majorEastAsia" w:hAnsiTheme="majorHAnsi" w:cstheme="majorBidi"/>
          <w:color w:val="0F4761" w:themeColor="accent1" w:themeShade="BF"/>
          <w:sz w:val="32"/>
          <w:szCs w:val="32"/>
        </w:rPr>
      </w:pPr>
      <w:r w:rsidRPr="004F2D25">
        <w:rPr>
          <w:rFonts w:asciiTheme="majorHAnsi" w:eastAsiaTheme="majorEastAsia" w:hAnsiTheme="majorHAnsi" w:cstheme="majorBidi"/>
          <w:color w:val="0F4761" w:themeColor="accent1" w:themeShade="BF"/>
          <w:sz w:val="32"/>
          <w:szCs w:val="32"/>
        </w:rPr>
        <w:t>What are the health impacts of lea</w:t>
      </w:r>
      <w:r w:rsidR="00854CD0" w:rsidRPr="004F2D25">
        <w:rPr>
          <w:rFonts w:asciiTheme="majorHAnsi" w:eastAsiaTheme="majorEastAsia" w:hAnsiTheme="majorHAnsi" w:cstheme="majorBidi"/>
          <w:color w:val="0F4761" w:themeColor="accent1" w:themeShade="BF"/>
          <w:sz w:val="32"/>
          <w:szCs w:val="32"/>
        </w:rPr>
        <w:t>d exposure</w:t>
      </w:r>
      <w:r w:rsidR="00081893">
        <w:rPr>
          <w:rFonts w:asciiTheme="majorHAnsi" w:eastAsiaTheme="majorEastAsia" w:hAnsiTheme="majorHAnsi" w:cstheme="majorBidi"/>
          <w:color w:val="0F4761" w:themeColor="accent1" w:themeShade="BF"/>
          <w:sz w:val="32"/>
          <w:szCs w:val="32"/>
        </w:rPr>
        <w:t>?</w:t>
      </w:r>
    </w:p>
    <w:p w14:paraId="3B4A847F" w14:textId="2C269388" w:rsidR="00854CD0" w:rsidRDefault="00420DF7" w:rsidP="00420DF7">
      <w:r>
        <w:t xml:space="preserve">Exposure to </w:t>
      </w:r>
      <w:r w:rsidR="00854CD0">
        <w:t>lead is associated with various neurodevelopmental effects</w:t>
      </w:r>
      <w:r w:rsidR="004B1B99">
        <w:t xml:space="preserve"> (</w:t>
      </w:r>
      <w:r w:rsidR="006A03C6">
        <w:t>impact on the brain and nervous system)</w:t>
      </w:r>
      <w:r w:rsidR="00854CD0">
        <w:t xml:space="preserve">, heart and kidney problems and fertility issues. It </w:t>
      </w:r>
      <w:r w:rsidR="0043169F">
        <w:t xml:space="preserve">is </w:t>
      </w:r>
      <w:r w:rsidR="00854CD0">
        <w:t>also linked to negative pregnancy outcomes.</w:t>
      </w:r>
    </w:p>
    <w:p w14:paraId="132523C6" w14:textId="26C6D0D8" w:rsidR="00854CD0" w:rsidRDefault="00854CD0" w:rsidP="00387A4A">
      <w:r>
        <w:t>Infants, particularly bottle-fed infants, are at risk</w:t>
      </w:r>
      <w:r w:rsidR="00383674">
        <w:t xml:space="preserve"> from lead in drinking water</w:t>
      </w:r>
      <w:r>
        <w:t>. This is because their nervous systems are still developing</w:t>
      </w:r>
      <w:r w:rsidR="00081893">
        <w:t>,</w:t>
      </w:r>
      <w:r>
        <w:t xml:space="preserve"> and they absorb lead more easily. They also consume more drinking water relative to their body weight.</w:t>
      </w:r>
    </w:p>
    <w:p w14:paraId="49AFAFF6" w14:textId="740528B4" w:rsidR="00117911" w:rsidRDefault="00BB3051" w:rsidP="00387A4A">
      <w:pPr>
        <w:rPr>
          <w:b/>
          <w:bCs/>
        </w:rPr>
      </w:pPr>
      <w:r w:rsidRPr="00284E55">
        <w:rPr>
          <w:b/>
          <w:bCs/>
        </w:rPr>
        <w:t xml:space="preserve">To </w:t>
      </w:r>
      <w:r w:rsidR="00BA64B0" w:rsidRPr="00284E55">
        <w:rPr>
          <w:b/>
          <w:bCs/>
        </w:rPr>
        <w:t>reduce</w:t>
      </w:r>
      <w:r w:rsidRPr="00284E55">
        <w:rPr>
          <w:b/>
          <w:bCs/>
        </w:rPr>
        <w:t xml:space="preserve"> any </w:t>
      </w:r>
      <w:r w:rsidR="00D0488A">
        <w:rPr>
          <w:b/>
          <w:bCs/>
        </w:rPr>
        <w:t>potential exposure to lead in drinking water</w:t>
      </w:r>
      <w:r w:rsidR="008C5AC5">
        <w:rPr>
          <w:b/>
          <w:bCs/>
        </w:rPr>
        <w:t xml:space="preserve">, </w:t>
      </w:r>
      <w:r w:rsidR="00F958DD">
        <w:rPr>
          <w:b/>
          <w:bCs/>
        </w:rPr>
        <w:t>you</w:t>
      </w:r>
      <w:r w:rsidR="00F641EC">
        <w:rPr>
          <w:b/>
          <w:bCs/>
        </w:rPr>
        <w:t xml:space="preserve"> </w:t>
      </w:r>
      <w:r w:rsidR="0260BEA7" w:rsidRPr="79C660DE">
        <w:rPr>
          <w:b/>
          <w:bCs/>
        </w:rPr>
        <w:t>should:</w:t>
      </w:r>
    </w:p>
    <w:p w14:paraId="720DC792" w14:textId="324A06BE" w:rsidR="008C5AC5" w:rsidRPr="00A77559" w:rsidRDefault="00F5583B" w:rsidP="00A77559">
      <w:pPr>
        <w:numPr>
          <w:ilvl w:val="0"/>
          <w:numId w:val="15"/>
        </w:numPr>
      </w:pPr>
      <w:r>
        <w:t>o</w:t>
      </w:r>
      <w:r w:rsidR="008C5AC5" w:rsidRPr="00A77559">
        <w:t xml:space="preserve">nly </w:t>
      </w:r>
      <w:r w:rsidR="00D0488A" w:rsidRPr="00A77559">
        <w:t>us</w:t>
      </w:r>
      <w:r w:rsidR="008C5AC5" w:rsidRPr="00A77559">
        <w:t>e</w:t>
      </w:r>
      <w:r w:rsidR="00D0488A" w:rsidRPr="00A77559">
        <w:t xml:space="preserve"> water from cold taps</w:t>
      </w:r>
      <w:r w:rsidR="3029954F">
        <w:t xml:space="preserve"> </w:t>
      </w:r>
      <w:r w:rsidR="00D0488A" w:rsidRPr="00A77559">
        <w:t>for drinking and cooking</w:t>
      </w:r>
    </w:p>
    <w:p w14:paraId="7FF2BA2B" w14:textId="098ADAE8" w:rsidR="008C5AC5" w:rsidRPr="00A77559" w:rsidRDefault="00F5583B" w:rsidP="00A77559">
      <w:pPr>
        <w:numPr>
          <w:ilvl w:val="0"/>
          <w:numId w:val="15"/>
        </w:numPr>
      </w:pPr>
      <w:r>
        <w:t>f</w:t>
      </w:r>
      <w:r w:rsidR="00D0488A" w:rsidRPr="00A77559">
        <w:t>lush</w:t>
      </w:r>
      <w:r w:rsidR="008C5AC5" w:rsidRPr="00A77559">
        <w:t xml:space="preserve"> </w:t>
      </w:r>
      <w:r w:rsidR="00D0488A" w:rsidRPr="00A77559">
        <w:t>cold taps used for drinking and cooking for at least 10 seconds first thing in the morning to draw fresh water through the tap</w:t>
      </w:r>
    </w:p>
    <w:p w14:paraId="1BCFE9F0" w14:textId="2E20481D" w:rsidR="006B0C6A" w:rsidRDefault="00F5583B" w:rsidP="00A77559">
      <w:pPr>
        <w:numPr>
          <w:ilvl w:val="0"/>
          <w:numId w:val="15"/>
        </w:numPr>
      </w:pPr>
      <w:r>
        <w:t>f</w:t>
      </w:r>
      <w:r w:rsidR="00D0488A">
        <w:t xml:space="preserve">lush cold taps used for drinking and cooking for at least </w:t>
      </w:r>
      <w:r w:rsidR="5B411B6C">
        <w:t>two</w:t>
      </w:r>
      <w:r w:rsidR="00D0488A">
        <w:t xml:space="preserve"> minutes </w:t>
      </w:r>
      <w:r w:rsidR="22C20A09">
        <w:t>if they have not been used for more</w:t>
      </w:r>
      <w:r w:rsidR="00D0488A">
        <w:t xml:space="preserve"> than </w:t>
      </w:r>
      <w:r w:rsidR="6F422416">
        <w:t>two days</w:t>
      </w:r>
      <w:r w:rsidR="5CCC60D9">
        <w:t>.</w:t>
      </w:r>
    </w:p>
    <w:p w14:paraId="51AD98F1" w14:textId="4585AA07" w:rsidR="00DE74E9" w:rsidRDefault="42C7C211" w:rsidP="006B0C6A">
      <w:pPr>
        <w:pStyle w:val="Heading2"/>
      </w:pPr>
      <w:r>
        <w:t>Causes of lead in water</w:t>
      </w:r>
    </w:p>
    <w:p w14:paraId="36CC9245" w14:textId="57F0279B" w:rsidR="00936E6C" w:rsidRDefault="7F4AB197" w:rsidP="00A77559">
      <w:pPr>
        <w:numPr>
          <w:ilvl w:val="0"/>
          <w:numId w:val="15"/>
        </w:numPr>
      </w:pPr>
      <w:r>
        <w:t xml:space="preserve">Lead </w:t>
      </w:r>
      <w:r w:rsidR="00F52898">
        <w:t xml:space="preserve">primarily </w:t>
      </w:r>
      <w:r w:rsidR="007C1696">
        <w:t>enters drinking</w:t>
      </w:r>
      <w:r w:rsidR="2ED0155B">
        <w:t xml:space="preserve"> </w:t>
      </w:r>
      <w:r w:rsidR="00FC1AC5">
        <w:t xml:space="preserve">water </w:t>
      </w:r>
      <w:r w:rsidR="340ABCA1">
        <w:t>with</w:t>
      </w:r>
      <w:r w:rsidR="0D59805B">
        <w:t xml:space="preserve">in homes and buildings </w:t>
      </w:r>
      <w:r w:rsidR="2C5E430E">
        <w:t>from</w:t>
      </w:r>
      <w:r w:rsidR="00FC1AC5">
        <w:t xml:space="preserve"> </w:t>
      </w:r>
      <w:r w:rsidR="000050C9">
        <w:t>pipes</w:t>
      </w:r>
      <w:r w:rsidR="000D1E0A">
        <w:t>, taps</w:t>
      </w:r>
      <w:r w:rsidR="000050C9">
        <w:t xml:space="preserve"> and</w:t>
      </w:r>
      <w:r w:rsidR="00C867B9">
        <w:t xml:space="preserve"> plumbing</w:t>
      </w:r>
      <w:r w:rsidR="000050C9">
        <w:t xml:space="preserve"> </w:t>
      </w:r>
      <w:r w:rsidR="008420C7">
        <w:t>connections</w:t>
      </w:r>
      <w:r w:rsidR="00574C26">
        <w:t xml:space="preserve"> </w:t>
      </w:r>
      <w:r w:rsidR="00936E6C">
        <w:t xml:space="preserve">that </w:t>
      </w:r>
      <w:r w:rsidR="00574C26">
        <w:t>contain lead</w:t>
      </w:r>
      <w:r w:rsidR="000050C9">
        <w:t>.</w:t>
      </w:r>
      <w:r w:rsidR="00AA54A4">
        <w:t xml:space="preserve"> </w:t>
      </w:r>
      <w:r w:rsidR="041AE792">
        <w:t>This is the most common source of lead in drinking water.</w:t>
      </w:r>
    </w:p>
    <w:p w14:paraId="4B60141F" w14:textId="313B7E5C" w:rsidR="003F47BE" w:rsidRDefault="00936E6C" w:rsidP="00A77559">
      <w:pPr>
        <w:numPr>
          <w:ilvl w:val="0"/>
          <w:numId w:val="15"/>
        </w:numPr>
      </w:pPr>
      <w:r>
        <w:t xml:space="preserve">Lead can also enter drinking water through </w:t>
      </w:r>
      <w:r w:rsidR="00A05459">
        <w:t>materials in</w:t>
      </w:r>
      <w:r w:rsidR="56608E4A">
        <w:t xml:space="preserve"> networks</w:t>
      </w:r>
      <w:r w:rsidR="1E529511">
        <w:t xml:space="preserve"> that </w:t>
      </w:r>
      <w:r w:rsidR="7C2EAAD2">
        <w:t>distribute</w:t>
      </w:r>
      <w:r w:rsidR="1E529511">
        <w:t xml:space="preserve"> water to homes and buildings</w:t>
      </w:r>
      <w:r w:rsidR="2210C460">
        <w:t>.</w:t>
      </w:r>
      <w:r w:rsidR="69F488F1">
        <w:t xml:space="preserve"> </w:t>
      </w:r>
    </w:p>
    <w:p w14:paraId="24556A0D" w14:textId="41A8EA6B" w:rsidR="1E07AA38" w:rsidRDefault="1E07AA38" w:rsidP="00A77559">
      <w:pPr>
        <w:numPr>
          <w:ilvl w:val="0"/>
          <w:numId w:val="15"/>
        </w:numPr>
      </w:pPr>
      <w:r>
        <w:t>Lead can enter a water source through contamination</w:t>
      </w:r>
      <w:r w:rsidR="00367624">
        <w:t xml:space="preserve">. Contamination in </w:t>
      </w:r>
      <w:r w:rsidR="00BD625D">
        <w:t xml:space="preserve">source water </w:t>
      </w:r>
      <w:r w:rsidR="4006BE53">
        <w:t xml:space="preserve">can </w:t>
      </w:r>
      <w:r w:rsidR="00C83E23">
        <w:t>be reduced through treatment.</w:t>
      </w:r>
    </w:p>
    <w:p w14:paraId="126E0EA3" w14:textId="0021CEFA" w:rsidR="003F47BE" w:rsidRDefault="003F47BE" w:rsidP="007A6CFC">
      <w:pPr>
        <w:pStyle w:val="Heading2"/>
      </w:pPr>
      <w:r>
        <w:lastRenderedPageBreak/>
        <w:t>Plumbo</w:t>
      </w:r>
      <w:r w:rsidR="00F44C29">
        <w:t>solvency</w:t>
      </w:r>
    </w:p>
    <w:p w14:paraId="29197313" w14:textId="56F11FF7" w:rsidR="00F44459" w:rsidRDefault="00F44459" w:rsidP="003E2FD8">
      <w:r w:rsidRPr="00F44459">
        <w:t xml:space="preserve">Plumbosolvency describes the ability of water to absorb lead and other metals. In New Zealand, most drinking water is plumbosolvent. This means the water can dissolve small amounts of metals it </w:t>
      </w:r>
      <w:proofErr w:type="gramStart"/>
      <w:r>
        <w:t>come</w:t>
      </w:r>
      <w:r w:rsidR="174FF01F">
        <w:t>s</w:t>
      </w:r>
      <w:r w:rsidRPr="00F44459">
        <w:t xml:space="preserve"> in contact with</w:t>
      </w:r>
      <w:proofErr w:type="gramEnd"/>
      <w:r w:rsidRPr="00F44459">
        <w:t xml:space="preserve">, </w:t>
      </w:r>
      <w:r w:rsidR="31B69967">
        <w:t>like</w:t>
      </w:r>
      <w:r w:rsidRPr="00F44459">
        <w:t xml:space="preserve"> lead and copper</w:t>
      </w:r>
      <w:r w:rsidR="006A13EB">
        <w:t xml:space="preserve"> in pipes </w:t>
      </w:r>
      <w:r w:rsidR="001A4738">
        <w:t>and taps</w:t>
      </w:r>
      <w:r w:rsidRPr="00F44459">
        <w:t xml:space="preserve">. </w:t>
      </w:r>
      <w:r w:rsidR="00775CC6">
        <w:t>D</w:t>
      </w:r>
      <w:r w:rsidRPr="00F44459">
        <w:t>rinking water suppliers</w:t>
      </w:r>
      <w:r w:rsidR="00E52D4A">
        <w:t>,</w:t>
      </w:r>
      <w:r w:rsidR="0048443B">
        <w:t xml:space="preserve"> </w:t>
      </w:r>
      <w:r w:rsidR="003F2130">
        <w:t>consumers</w:t>
      </w:r>
      <w:r w:rsidR="00135480">
        <w:t xml:space="preserve"> and building owners</w:t>
      </w:r>
      <w:r w:rsidR="00476C36">
        <w:t xml:space="preserve"> all</w:t>
      </w:r>
      <w:r w:rsidRPr="00F44459">
        <w:t xml:space="preserve"> need to take steps to protect against the risk</w:t>
      </w:r>
      <w:r w:rsidR="00AB6F1A">
        <w:t xml:space="preserve"> of</w:t>
      </w:r>
      <w:r w:rsidRPr="00F44459">
        <w:t xml:space="preserve"> contamination</w:t>
      </w:r>
      <w:r w:rsidR="00AB6F1A">
        <w:t xml:space="preserve"> by lead and other metals</w:t>
      </w:r>
      <w:r w:rsidRPr="00F44459">
        <w:t>. </w:t>
      </w:r>
    </w:p>
    <w:p w14:paraId="2C46615D" w14:textId="4AFB812F" w:rsidR="00AF6424" w:rsidRDefault="003F780C" w:rsidP="00BE6F7A">
      <w:pPr>
        <w:pStyle w:val="Heading2"/>
      </w:pPr>
      <w:r w:rsidRPr="003F780C">
        <w:t xml:space="preserve">The ‘maximum acceptable value’ </w:t>
      </w:r>
      <w:r w:rsidR="001E7C43">
        <w:t>for</w:t>
      </w:r>
      <w:r w:rsidRPr="003F780C">
        <w:t xml:space="preserve"> </w:t>
      </w:r>
      <w:r w:rsidR="00363313">
        <w:t>lead</w:t>
      </w:r>
      <w:r w:rsidRPr="003F780C">
        <w:t xml:space="preserve"> in drinking water</w:t>
      </w:r>
    </w:p>
    <w:p w14:paraId="7D5B72DA" w14:textId="0B335283" w:rsidR="00931C51" w:rsidRDefault="37E7CCF4" w:rsidP="002D5649">
      <w:pPr>
        <w:numPr>
          <w:ilvl w:val="0"/>
          <w:numId w:val="15"/>
        </w:numPr>
      </w:pPr>
      <w:r>
        <w:t xml:space="preserve">New Zealand’s Drinking Water Standards list the maximum </w:t>
      </w:r>
      <w:r w:rsidR="5AF1ECD5">
        <w:t>concentra</w:t>
      </w:r>
      <w:r w:rsidR="01602E19">
        <w:t xml:space="preserve">tion of certain </w:t>
      </w:r>
      <w:r>
        <w:t>substances that are acceptable in drinking water for health or other reasons. These are called Maximum Acceptable Values, or MAVs.</w:t>
      </w:r>
    </w:p>
    <w:p w14:paraId="69844DE5" w14:textId="2A68031C" w:rsidR="00E06C37" w:rsidRDefault="00E06C37" w:rsidP="002D5649">
      <w:pPr>
        <w:numPr>
          <w:ilvl w:val="0"/>
          <w:numId w:val="15"/>
        </w:numPr>
      </w:pPr>
      <w:r>
        <w:t>The Drinking Water Standards for New Zealand set a</w:t>
      </w:r>
      <w:r w:rsidR="005A4B15">
        <w:t xml:space="preserve"> </w:t>
      </w:r>
      <w:r>
        <w:t>MAV of 0.</w:t>
      </w:r>
      <w:r w:rsidR="001341CB">
        <w:t>01</w:t>
      </w:r>
      <w:r>
        <w:t xml:space="preserve">mg/L for </w:t>
      </w:r>
      <w:r w:rsidR="001341CB">
        <w:t>lead</w:t>
      </w:r>
      <w:r>
        <w:t>.</w:t>
      </w:r>
    </w:p>
    <w:p w14:paraId="78C86C4F" w14:textId="4422E89D" w:rsidR="001341CB" w:rsidRDefault="001341CB" w:rsidP="002D5649">
      <w:pPr>
        <w:numPr>
          <w:ilvl w:val="0"/>
          <w:numId w:val="15"/>
        </w:numPr>
      </w:pPr>
      <w:r>
        <w:t xml:space="preserve">This aligns with the guideline value </w:t>
      </w:r>
      <w:r w:rsidR="00485DF2">
        <w:t>set by the World Health Organization (WHO)</w:t>
      </w:r>
      <w:r w:rsidR="0019435E">
        <w:t>.</w:t>
      </w:r>
      <w:r w:rsidR="00485DF2">
        <w:t xml:space="preserve"> </w:t>
      </w:r>
      <w:r w:rsidR="0019435E">
        <w:t>T</w:t>
      </w:r>
      <w:r w:rsidR="00485DF2">
        <w:t xml:space="preserve">he WHO </w:t>
      </w:r>
      <w:r w:rsidR="0019435E">
        <w:t>states th</w:t>
      </w:r>
      <w:r w:rsidR="00235AD1">
        <w:t xml:space="preserve">at concentrations of lead should be </w:t>
      </w:r>
      <w:r w:rsidR="00435F02">
        <w:t>kept as low as possible.</w:t>
      </w:r>
    </w:p>
    <w:p w14:paraId="13707315" w14:textId="124B494E" w:rsidR="002639EF" w:rsidRPr="002639EF" w:rsidRDefault="5216838A" w:rsidP="00521A83">
      <w:pPr>
        <w:pStyle w:val="Heading2"/>
      </w:pPr>
      <w:r>
        <w:t>Managing the risk of lead</w:t>
      </w:r>
      <w:r w:rsidR="292B66B2">
        <w:t xml:space="preserve"> in</w:t>
      </w:r>
      <w:r w:rsidR="00044A0F">
        <w:t xml:space="preserve"> drinking</w:t>
      </w:r>
      <w:r w:rsidR="292B66B2">
        <w:t xml:space="preserve"> water</w:t>
      </w:r>
    </w:p>
    <w:p w14:paraId="319E8C8D" w14:textId="6A7F9D6B" w:rsidR="00172C51" w:rsidRDefault="00D907A0" w:rsidP="002D5649">
      <w:pPr>
        <w:numPr>
          <w:ilvl w:val="0"/>
          <w:numId w:val="15"/>
        </w:numPr>
      </w:pPr>
      <w:r>
        <w:t>The most effective way to manage the risk</w:t>
      </w:r>
      <w:r w:rsidR="005670A5">
        <w:t xml:space="preserve"> to health</w:t>
      </w:r>
      <w:r>
        <w:t xml:space="preserve"> from lead is to remove </w:t>
      </w:r>
      <w:r w:rsidR="00172C51">
        <w:t>it from drinking water systems.</w:t>
      </w:r>
    </w:p>
    <w:p w14:paraId="3B459B05" w14:textId="210DF8BB" w:rsidR="00CE4241" w:rsidRPr="002639EF" w:rsidRDefault="00D53D0E" w:rsidP="002D5649">
      <w:pPr>
        <w:numPr>
          <w:ilvl w:val="0"/>
          <w:numId w:val="15"/>
        </w:numPr>
      </w:pPr>
      <w:r>
        <w:t>Ensure you u</w:t>
      </w:r>
      <w:r w:rsidR="00CE4241">
        <w:t xml:space="preserve">se </w:t>
      </w:r>
      <w:r w:rsidR="00862B77">
        <w:t>“</w:t>
      </w:r>
      <w:r w:rsidR="00CE4241">
        <w:t>lead</w:t>
      </w:r>
      <w:r w:rsidR="000C0CBC">
        <w:t xml:space="preserve"> </w:t>
      </w:r>
      <w:r w:rsidR="00CE4241">
        <w:t>free” products when fitting or replacing plumbing.</w:t>
      </w:r>
      <w:r w:rsidR="00862B77">
        <w:t xml:space="preserve"> Some plumbing products on sale today still contain lead so it is </w:t>
      </w:r>
      <w:r w:rsidR="000D7667">
        <w:t xml:space="preserve">important </w:t>
      </w:r>
      <w:r w:rsidR="00A0358B">
        <w:t xml:space="preserve">to look for </w:t>
      </w:r>
      <w:r w:rsidR="00B65ADC">
        <w:t>lead</w:t>
      </w:r>
      <w:r w:rsidR="00B02741">
        <w:t>-</w:t>
      </w:r>
      <w:r w:rsidR="00B65ADC">
        <w:t>free</w:t>
      </w:r>
      <w:r w:rsidR="00A0358B">
        <w:t xml:space="preserve"> products</w:t>
      </w:r>
      <w:r w:rsidR="00862B77">
        <w:t xml:space="preserve">. </w:t>
      </w:r>
      <w:r w:rsidR="007C1DB5">
        <w:t xml:space="preserve"> </w:t>
      </w:r>
    </w:p>
    <w:p w14:paraId="14936D45" w14:textId="324D5C67" w:rsidR="006056BC" w:rsidRDefault="292B66B2" w:rsidP="002D5649">
      <w:pPr>
        <w:numPr>
          <w:ilvl w:val="0"/>
          <w:numId w:val="15"/>
        </w:numPr>
      </w:pPr>
      <w:r>
        <w:t>If you have lead plumbing</w:t>
      </w:r>
      <w:r w:rsidR="001F29A5">
        <w:t xml:space="preserve"> for your drinking water</w:t>
      </w:r>
      <w:r>
        <w:t xml:space="preserve"> or are unsure if you do, you </w:t>
      </w:r>
      <w:r w:rsidR="00B44C41">
        <w:t xml:space="preserve">can reduce the risk by using </w:t>
      </w:r>
      <w:r w:rsidR="00066B6A">
        <w:t xml:space="preserve">only cold taps for </w:t>
      </w:r>
      <w:r w:rsidR="004659D6">
        <w:t>water for drinking and cooking</w:t>
      </w:r>
      <w:r w:rsidR="00F83AFD">
        <w:t>, and to put in your kettle</w:t>
      </w:r>
      <w:r w:rsidR="004659D6">
        <w:t xml:space="preserve">. </w:t>
      </w:r>
      <w:r w:rsidR="00DF6274">
        <w:t>You should f</w:t>
      </w:r>
      <w:r w:rsidR="002E5439">
        <w:t>lush</w:t>
      </w:r>
      <w:r w:rsidR="00065827">
        <w:t xml:space="preserve"> water through</w:t>
      </w:r>
      <w:r w:rsidR="002E5439">
        <w:t xml:space="preserve"> these taps for</w:t>
      </w:r>
      <w:r w:rsidR="00DF6274">
        <w:t xml:space="preserve"> </w:t>
      </w:r>
      <w:r w:rsidR="002E5439">
        <w:t xml:space="preserve">10 seconds </w:t>
      </w:r>
      <w:r w:rsidR="00CA6E06">
        <w:t xml:space="preserve">each </w:t>
      </w:r>
      <w:r w:rsidR="00D36C71">
        <w:t xml:space="preserve">morning </w:t>
      </w:r>
      <w:r w:rsidR="00F4122C">
        <w:t xml:space="preserve">and for </w:t>
      </w:r>
      <w:r w:rsidR="6D896B58">
        <w:t>two</w:t>
      </w:r>
      <w:r w:rsidR="00F4122C">
        <w:t xml:space="preserve"> minutes if the property has </w:t>
      </w:r>
      <w:r w:rsidR="3AAF9DED">
        <w:t xml:space="preserve">been </w:t>
      </w:r>
      <w:r w:rsidR="00F4122C">
        <w:t xml:space="preserve">unoccupied for more than </w:t>
      </w:r>
      <w:r w:rsidR="04F29A0A">
        <w:t xml:space="preserve">two days. </w:t>
      </w:r>
      <w:r w:rsidR="001200C3">
        <w:t xml:space="preserve">You can save this water and use it for </w:t>
      </w:r>
      <w:r w:rsidR="00441332">
        <w:t xml:space="preserve">washing </w:t>
      </w:r>
      <w:r w:rsidR="00CF1ADF">
        <w:t xml:space="preserve">or in the garden but not </w:t>
      </w:r>
      <w:r w:rsidR="003F6ED0">
        <w:t>on fruits and vegetables.</w:t>
      </w:r>
    </w:p>
    <w:p w14:paraId="7A1D7DF4" w14:textId="77777777" w:rsidR="003059DC" w:rsidRDefault="003059DC" w:rsidP="003059DC">
      <w:pPr>
        <w:numPr>
          <w:ilvl w:val="0"/>
          <w:numId w:val="15"/>
        </w:numPr>
      </w:pPr>
      <w:r>
        <w:t xml:space="preserve">Drinking water suppliers have a responsibility to ensure the water they supply is safe and meets New Zealand’s Drinking Water Standards. </w:t>
      </w:r>
    </w:p>
    <w:p w14:paraId="5875ED07" w14:textId="6A746ECC" w:rsidR="003059DC" w:rsidRDefault="003059DC" w:rsidP="003059DC">
      <w:pPr>
        <w:numPr>
          <w:ilvl w:val="0"/>
          <w:numId w:val="15"/>
        </w:numPr>
      </w:pPr>
      <w:r>
        <w:t xml:space="preserve">Drinking water suppliers are responsible for the quality of drinking water up to the point of supply which is normally at the property boundary. The property owner is responsible for the risks to water safety after it passes the boundary. </w:t>
      </w:r>
    </w:p>
    <w:p w14:paraId="79DAB4F4" w14:textId="3556C30C" w:rsidR="003059DC" w:rsidRDefault="003059DC" w:rsidP="38408C0F">
      <w:pPr>
        <w:numPr>
          <w:ilvl w:val="0"/>
          <w:numId w:val="15"/>
        </w:numPr>
      </w:pPr>
      <w:r>
        <w:t xml:space="preserve">There are devices fitted at the boundary of properties which are designed to </w:t>
      </w:r>
      <w:r w:rsidR="002E280A">
        <w:t>control the flow of water</w:t>
      </w:r>
      <w:r w:rsidR="00B5491F">
        <w:t xml:space="preserve">, </w:t>
      </w:r>
      <w:r w:rsidR="00A732E2">
        <w:t>which</w:t>
      </w:r>
      <w:r w:rsidR="00B5491F">
        <w:t xml:space="preserve"> are often referred to as </w:t>
      </w:r>
      <w:r w:rsidR="00B92FC0">
        <w:t>a toby</w:t>
      </w:r>
      <w:r>
        <w:t>. Boundary devices are normally owned by the supplier but can belong to the property. Boundary devices can contain lead</w:t>
      </w:r>
      <w:r w:rsidR="4D189284">
        <w:t>.</w:t>
      </w:r>
      <w:r w:rsidR="0017746A">
        <w:t xml:space="preserve"> </w:t>
      </w:r>
      <w:r w:rsidR="003B15F7">
        <w:t xml:space="preserve">Property owners </w:t>
      </w:r>
      <w:r w:rsidR="00EF723A">
        <w:t>should check with their supplier</w:t>
      </w:r>
      <w:r w:rsidR="00BF65BC">
        <w:t xml:space="preserve"> on who </w:t>
      </w:r>
      <w:r>
        <w:t xml:space="preserve">is responsible for </w:t>
      </w:r>
      <w:r w:rsidR="00C80DFC">
        <w:t>the</w:t>
      </w:r>
      <w:r>
        <w:t xml:space="preserve"> boundary device. </w:t>
      </w:r>
    </w:p>
    <w:p w14:paraId="5FC3F745" w14:textId="19D3AD0F" w:rsidR="002639EF" w:rsidRPr="002639EF" w:rsidRDefault="00DF6274" w:rsidP="002D5649">
      <w:pPr>
        <w:numPr>
          <w:ilvl w:val="0"/>
          <w:numId w:val="15"/>
        </w:numPr>
      </w:pPr>
      <w:r>
        <w:lastRenderedPageBreak/>
        <w:t>If you are concerned, y</w:t>
      </w:r>
      <w:r w:rsidR="4DF4AA3D">
        <w:t>ou</w:t>
      </w:r>
      <w:r w:rsidR="006267A3">
        <w:t xml:space="preserve"> can</w:t>
      </w:r>
      <w:r w:rsidR="4DF4AA3D">
        <w:t xml:space="preserve"> have your water tested</w:t>
      </w:r>
      <w:r w:rsidR="00073100">
        <w:t xml:space="preserve"> for </w:t>
      </w:r>
      <w:r w:rsidR="000E7E3E">
        <w:t>lead</w:t>
      </w:r>
      <w:r w:rsidR="4DF4AA3D">
        <w:t>.</w:t>
      </w:r>
      <w:r w:rsidR="17C58047">
        <w:t xml:space="preserve"> </w:t>
      </w:r>
      <w:r w:rsidR="000E7E3E">
        <w:t>C</w:t>
      </w:r>
      <w:r w:rsidR="17C58047">
        <w:t>ontact details for an accredited laboratory</w:t>
      </w:r>
      <w:r w:rsidR="000E7E3E">
        <w:t xml:space="preserve"> can be found</w:t>
      </w:r>
      <w:r w:rsidR="17C58047">
        <w:t xml:space="preserve"> </w:t>
      </w:r>
      <w:r w:rsidR="002966AE">
        <w:t xml:space="preserve">on the Water Services Authority website </w:t>
      </w:r>
      <w:r w:rsidR="00D66AA6">
        <w:t>at</w:t>
      </w:r>
      <w:r w:rsidR="17C58047">
        <w:t xml:space="preserve"> </w:t>
      </w:r>
      <w:hyperlink r:id="rId7" w:history="1">
        <w:r w:rsidR="00C427B4" w:rsidRPr="6CD83DBC">
          <w:rPr>
            <w:rStyle w:val="Hyperlink"/>
          </w:rPr>
          <w:t>https://hinekorako.taumataarowai.govt.nz/publicregister/laboratories</w:t>
        </w:r>
      </w:hyperlink>
      <w:r w:rsidR="00C427B4">
        <w:t>.</w:t>
      </w:r>
      <w:r w:rsidR="00353D0C">
        <w:t xml:space="preserve"> It is important that y</w:t>
      </w:r>
      <w:r w:rsidR="000B4465">
        <w:t>ou take the sample as instructed by the laboratory.</w:t>
      </w:r>
    </w:p>
    <w:p w14:paraId="618C651B" w14:textId="51AEEDD7" w:rsidR="0063203C" w:rsidRDefault="6E58D7FC" w:rsidP="46FF4C85">
      <w:pPr>
        <w:pStyle w:val="Heading2"/>
      </w:pPr>
      <w:r>
        <w:t>Choosing plumbing products</w:t>
      </w:r>
    </w:p>
    <w:p w14:paraId="7AC98C7D" w14:textId="6FD5B31E" w:rsidR="00044C1A" w:rsidRDefault="00044C1A" w:rsidP="002D5649">
      <w:pPr>
        <w:numPr>
          <w:ilvl w:val="0"/>
          <w:numId w:val="15"/>
        </w:numPr>
      </w:pPr>
      <w:r>
        <w:t xml:space="preserve">Speak to your plumber about </w:t>
      </w:r>
      <w:r w:rsidR="00085AE7">
        <w:t>ensuring your drinking water plumbing is lead</w:t>
      </w:r>
      <w:r w:rsidR="00D21CB7">
        <w:t xml:space="preserve"> </w:t>
      </w:r>
      <w:r w:rsidR="00085AE7">
        <w:t>free.</w:t>
      </w:r>
    </w:p>
    <w:p w14:paraId="4D825915" w14:textId="41F1F825" w:rsidR="0063203C" w:rsidRDefault="6E58D7FC" w:rsidP="002D5649">
      <w:pPr>
        <w:numPr>
          <w:ilvl w:val="0"/>
          <w:numId w:val="15"/>
        </w:numPr>
      </w:pPr>
      <w:r>
        <w:t>Low lead plumbing fittings are available and will become mandatory under the Building Code from 1 May 2026. International product certification scheme markings can indicate low lead or lead</w:t>
      </w:r>
      <w:r w:rsidR="000836F1">
        <w:t>-</w:t>
      </w:r>
      <w:r>
        <w:t xml:space="preserve">free plumbing products. </w:t>
      </w:r>
    </w:p>
    <w:p w14:paraId="4F607F07" w14:textId="579FE76D" w:rsidR="0063203C" w:rsidRDefault="6E58D7FC" w:rsidP="002D5649">
      <w:pPr>
        <w:numPr>
          <w:ilvl w:val="0"/>
          <w:numId w:val="15"/>
        </w:numPr>
      </w:pPr>
      <w:r>
        <w:t xml:space="preserve">Lead content for these plumbing products </w:t>
      </w:r>
      <w:r w:rsidR="591851D5">
        <w:t xml:space="preserve">can </w:t>
      </w:r>
      <w:r>
        <w:t>be verified through a test report from an accredited laboratory in accordance with the standard NSF/ANSI/CAN 372. You should talk to your plumb</w:t>
      </w:r>
      <w:r w:rsidR="009A48F5">
        <w:t>er</w:t>
      </w:r>
      <w:r>
        <w:t xml:space="preserve"> to </w:t>
      </w:r>
      <w:r w:rsidR="00670461">
        <w:t xml:space="preserve">get </w:t>
      </w:r>
      <w:r w:rsidR="00B65ADC">
        <w:t>lead</w:t>
      </w:r>
      <w:r w:rsidR="008A7251">
        <w:t>-</w:t>
      </w:r>
      <w:r w:rsidR="00B65ADC">
        <w:t>free</w:t>
      </w:r>
      <w:r>
        <w:t xml:space="preserve"> plumbing products.</w:t>
      </w:r>
    </w:p>
    <w:p w14:paraId="3E9E7512" w14:textId="111CB2CE" w:rsidR="0063203C" w:rsidRPr="002D5649" w:rsidRDefault="6E58D7FC" w:rsidP="002D5649">
      <w:pPr>
        <w:ind w:left="720"/>
      </w:pPr>
      <w:r w:rsidRPr="002D5649">
        <w:t xml:space="preserve">Example: The Australian </w:t>
      </w:r>
      <w:proofErr w:type="gramStart"/>
      <w:r w:rsidR="2F5D7415">
        <w:t>Lead</w:t>
      </w:r>
      <w:r w:rsidR="00D21CB7">
        <w:t xml:space="preserve"> </w:t>
      </w:r>
      <w:r w:rsidR="2F5D7415">
        <w:t>Free</w:t>
      </w:r>
      <w:proofErr w:type="gramEnd"/>
      <w:r w:rsidRPr="002D5649">
        <w:t xml:space="preserve"> </w:t>
      </w:r>
      <w:proofErr w:type="spellStart"/>
      <w:r w:rsidRPr="002D5649">
        <w:t>WaterMark</w:t>
      </w:r>
      <w:proofErr w:type="spellEnd"/>
      <w:r w:rsidRPr="002D5649">
        <w:t xml:space="preserve"> Mark of Conformity</w:t>
      </w:r>
    </w:p>
    <w:p w14:paraId="3598FA74" w14:textId="3BD8EA13" w:rsidR="0063203C" w:rsidRDefault="6E58D7FC" w:rsidP="002D5649">
      <w:pPr>
        <w:ind w:left="720"/>
      </w:pPr>
      <w:r>
        <w:rPr>
          <w:noProof/>
        </w:rPr>
        <w:drawing>
          <wp:inline distT="0" distB="0" distL="0" distR="0" wp14:anchorId="148B4819" wp14:editId="1B9A1D3C">
            <wp:extent cx="1352667" cy="1017205"/>
            <wp:effectExtent l="0" t="0" r="0" b="0"/>
            <wp:docPr id="18647026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02686" name=""/>
                    <pic:cNvPicPr/>
                  </pic:nvPicPr>
                  <pic:blipFill>
                    <a:blip r:embed="rId8">
                      <a:extLst>
                        <a:ext uri="{28A0092B-C50C-407E-A947-70E740481C1C}">
                          <a14:useLocalDpi xmlns:a14="http://schemas.microsoft.com/office/drawing/2010/main"/>
                        </a:ext>
                      </a:extLst>
                    </a:blip>
                    <a:stretch>
                      <a:fillRect/>
                    </a:stretch>
                  </pic:blipFill>
                  <pic:spPr>
                    <a:xfrm>
                      <a:off x="0" y="0"/>
                      <a:ext cx="1352667" cy="1017205"/>
                    </a:xfrm>
                    <a:prstGeom prst="rect">
                      <a:avLst/>
                    </a:prstGeom>
                  </pic:spPr>
                </pic:pic>
              </a:graphicData>
            </a:graphic>
          </wp:inline>
        </w:drawing>
      </w:r>
    </w:p>
    <w:p w14:paraId="69054DCE" w14:textId="0CB56F86" w:rsidR="0063203C" w:rsidRDefault="6E58D7FC" w:rsidP="002D5649">
      <w:pPr>
        <w:numPr>
          <w:ilvl w:val="0"/>
          <w:numId w:val="15"/>
        </w:numPr>
      </w:pPr>
      <w:r>
        <w:t xml:space="preserve">Some plumbing products are certified to </w:t>
      </w:r>
      <w:r w:rsidRPr="001D0BA7">
        <w:rPr>
          <w:i/>
          <w:iCs/>
        </w:rPr>
        <w:t>AS/NZS 4020:2018</w:t>
      </w:r>
      <w:r w:rsidRPr="002D5649">
        <w:t xml:space="preserve"> </w:t>
      </w:r>
      <w:r w:rsidR="00FF41A6" w:rsidRPr="003A59DA">
        <w:rPr>
          <w:i/>
          <w:iCs/>
        </w:rPr>
        <w:t>Australia</w:t>
      </w:r>
      <w:r w:rsidR="00A635C9" w:rsidRPr="003A59DA">
        <w:rPr>
          <w:i/>
          <w:iCs/>
        </w:rPr>
        <w:t xml:space="preserve">n/ New Zealand Standard; </w:t>
      </w:r>
      <w:r w:rsidRPr="003A59DA">
        <w:rPr>
          <w:i/>
          <w:iCs/>
        </w:rPr>
        <w:t>Testing of products for use in contact with drinking water.</w:t>
      </w:r>
      <w:r>
        <w:t xml:space="preserve"> These products are tested for leaching of lead over 72 hours. If water is likely to sit in a plumbing fitting for more than 72 </w:t>
      </w:r>
      <w:r w:rsidR="007A4602">
        <w:t>hours,</w:t>
      </w:r>
      <w:r>
        <w:t xml:space="preserve"> then the </w:t>
      </w:r>
      <w:r w:rsidR="007A4602">
        <w:t>lead-free</w:t>
      </w:r>
      <w:r>
        <w:t xml:space="preserve"> certification gives greater protection.</w:t>
      </w:r>
    </w:p>
    <w:p w14:paraId="1ED91553" w14:textId="7C489179" w:rsidR="0088786E" w:rsidRDefault="6E58D7FC" w:rsidP="002D5649">
      <w:pPr>
        <w:numPr>
          <w:ilvl w:val="0"/>
          <w:numId w:val="15"/>
        </w:numPr>
      </w:pPr>
      <w:r>
        <w:t>If you are installing a device on your property boundary (e.g. a backflow prevention device)</w:t>
      </w:r>
      <w:r w:rsidR="007B2B91">
        <w:t>,</w:t>
      </w:r>
      <w:r>
        <w:t xml:space="preserve"> you should install </w:t>
      </w:r>
      <w:r w:rsidR="0202BB91">
        <w:t xml:space="preserve">a </w:t>
      </w:r>
      <w:r>
        <w:t xml:space="preserve">low lead or </w:t>
      </w:r>
      <w:r w:rsidR="00B65ADC">
        <w:t>lead</w:t>
      </w:r>
      <w:r w:rsidR="007B2B91">
        <w:t>-</w:t>
      </w:r>
      <w:r w:rsidR="00B65ADC">
        <w:t>free</w:t>
      </w:r>
      <w:r>
        <w:t xml:space="preserve"> product.</w:t>
      </w:r>
    </w:p>
    <w:p w14:paraId="09248065" w14:textId="1D393A36" w:rsidR="0063203C" w:rsidRDefault="0063203C" w:rsidP="0063203C">
      <w:pPr>
        <w:pStyle w:val="Heading3"/>
      </w:pPr>
      <w:r>
        <w:t xml:space="preserve">Domestic supplies </w:t>
      </w:r>
    </w:p>
    <w:p w14:paraId="184CD5ED" w14:textId="1674BD89" w:rsidR="00563313" w:rsidRDefault="0063203C" w:rsidP="0007168F">
      <w:r>
        <w:t>If you have your own domestic</w:t>
      </w:r>
      <w:r w:rsidR="003A484E">
        <w:t xml:space="preserve"> drinking water</w:t>
      </w:r>
      <w:r>
        <w:t xml:space="preserve"> supply</w:t>
      </w:r>
      <w:r w:rsidR="0096602A">
        <w:t xml:space="preserve"> (e.g. a bore</w:t>
      </w:r>
      <w:r w:rsidR="004D6E35">
        <w:t xml:space="preserve">, </w:t>
      </w:r>
      <w:r w:rsidR="0096602A">
        <w:t xml:space="preserve">well </w:t>
      </w:r>
      <w:r w:rsidR="004D6E35">
        <w:t>or roof supply</w:t>
      </w:r>
      <w:r w:rsidR="00D17300">
        <w:t xml:space="preserve"> </w:t>
      </w:r>
      <w:r w:rsidR="0096602A">
        <w:t>on your property)</w:t>
      </w:r>
      <w:r>
        <w:t xml:space="preserve">, you are responsible for the safety of your supply. These supplies are not regulated under the Water Services Act </w:t>
      </w:r>
      <w:r w:rsidR="00C1463B">
        <w:t xml:space="preserve">2021 </w:t>
      </w:r>
      <w:r>
        <w:t xml:space="preserve">but </w:t>
      </w:r>
      <w:r w:rsidR="00E13438">
        <w:t>are</w:t>
      </w:r>
      <w:r>
        <w:t xml:space="preserve"> covered by the requirements of the Building Act.</w:t>
      </w:r>
    </w:p>
    <w:p w14:paraId="782F446B" w14:textId="1D03E710" w:rsidR="004D1604" w:rsidRDefault="004D1604" w:rsidP="0007168F">
      <w:r w:rsidRPr="00396FC0">
        <w:t xml:space="preserve">Small supplies serving </w:t>
      </w:r>
      <w:r w:rsidR="002E59DA" w:rsidRPr="00396FC0">
        <w:t>fewer than 25 people in domestic properties are also</w:t>
      </w:r>
      <w:r w:rsidR="00DF6616" w:rsidRPr="00396FC0">
        <w:t xml:space="preserve"> covered by the Building Act requirements rather than </w:t>
      </w:r>
      <w:r w:rsidR="00C642D0" w:rsidRPr="00396FC0">
        <w:t>the Water Services Act</w:t>
      </w:r>
      <w:r w:rsidR="00334C7F" w:rsidRPr="00396FC0">
        <w:t>.</w:t>
      </w:r>
    </w:p>
    <w:p w14:paraId="5EDC5E79" w14:textId="01A8BB7B" w:rsidR="00D17300" w:rsidRDefault="003A06B3" w:rsidP="0007168F">
      <w:r>
        <w:t xml:space="preserve">Rainwater can become contaminated </w:t>
      </w:r>
      <w:r w:rsidR="00B12696">
        <w:t>from lead flashings and fittings on roofs.</w:t>
      </w:r>
      <w:r>
        <w:t xml:space="preserve"> </w:t>
      </w:r>
    </w:p>
    <w:p w14:paraId="574F3DE8" w14:textId="09C17AC5" w:rsidR="0063203C" w:rsidRDefault="0007168F" w:rsidP="00044A0F">
      <w:r>
        <w:lastRenderedPageBreak/>
        <w:t xml:space="preserve">It is recommended </w:t>
      </w:r>
      <w:r w:rsidR="00D4468B">
        <w:t xml:space="preserve">that </w:t>
      </w:r>
      <w:r>
        <w:t xml:space="preserve">you have your water tested for bacteria and common chemicals such as lead. You can find contact details for an accredited laboratory at </w:t>
      </w:r>
      <w:hyperlink r:id="rId9" w:history="1">
        <w:r w:rsidRPr="6CD83DBC">
          <w:rPr>
            <w:rStyle w:val="Hyperlink"/>
          </w:rPr>
          <w:t>https://hinekorako.taumataarowai.govt.nz/publicregister/laboratories</w:t>
        </w:r>
      </w:hyperlink>
      <w:r>
        <w:t>.</w:t>
      </w:r>
      <w:r w:rsidR="0063203C">
        <w:t xml:space="preserve"> </w:t>
      </w:r>
    </w:p>
    <w:p w14:paraId="330E99A6" w14:textId="33E4CEF4" w:rsidR="001F13AC" w:rsidRDefault="00B4512E" w:rsidP="00E0114B">
      <w:pPr>
        <w:pStyle w:val="Heading2"/>
      </w:pPr>
      <w:r>
        <w:t xml:space="preserve">What </w:t>
      </w:r>
      <w:r w:rsidR="003809B8">
        <w:t xml:space="preserve">action is being taken in </w:t>
      </w:r>
      <w:r w:rsidR="004506A5">
        <w:t>relation to</w:t>
      </w:r>
      <w:r w:rsidR="00C25853">
        <w:t xml:space="preserve"> lead?</w:t>
      </w:r>
    </w:p>
    <w:p w14:paraId="43695A64" w14:textId="77777777" w:rsidR="00B7070F" w:rsidRDefault="00B7070F" w:rsidP="00B7070F">
      <w:r>
        <w:t>New Zealand does not have extensive lead piping in our water supply systems. However, lead may be present in solder and fixtures in the networks that distribute water to homes and buildings, and within building plumbing.</w:t>
      </w:r>
    </w:p>
    <w:p w14:paraId="7A84AE64" w14:textId="413F1419" w:rsidR="00737DEE" w:rsidRDefault="00B74D3D" w:rsidP="001F13AC">
      <w:r>
        <w:t>While r</w:t>
      </w:r>
      <w:r w:rsidR="00276097">
        <w:t>emo</w:t>
      </w:r>
      <w:r w:rsidR="00BA2979">
        <w:t xml:space="preserve">ving </w:t>
      </w:r>
      <w:r w:rsidR="00E658F5">
        <w:t xml:space="preserve">existing lead </w:t>
      </w:r>
      <w:r w:rsidR="00E04559">
        <w:t>plumbing</w:t>
      </w:r>
      <w:r w:rsidR="00E658F5">
        <w:t xml:space="preserve"> </w:t>
      </w:r>
      <w:r w:rsidR="0025199D">
        <w:t xml:space="preserve">is the </w:t>
      </w:r>
      <w:r w:rsidR="00C94B48">
        <w:t>goal</w:t>
      </w:r>
      <w:r w:rsidR="00E04559">
        <w:t>,</w:t>
      </w:r>
      <w:r w:rsidR="00590116">
        <w:t xml:space="preserve"> </w:t>
      </w:r>
      <w:r w:rsidR="00C955DD">
        <w:t>this is complex</w:t>
      </w:r>
      <w:r w:rsidR="52CD4C96">
        <w:t>.</w:t>
      </w:r>
      <w:r w:rsidR="008C444C">
        <w:t xml:space="preserve"> </w:t>
      </w:r>
      <w:r w:rsidR="4E13216E">
        <w:t>M</w:t>
      </w:r>
      <w:r w:rsidR="02AA4082">
        <w:t xml:space="preserve">any </w:t>
      </w:r>
      <w:r w:rsidR="008C444C">
        <w:t xml:space="preserve">sources of lead are </w:t>
      </w:r>
      <w:r w:rsidR="009200FF">
        <w:t>on private properties</w:t>
      </w:r>
      <w:r w:rsidR="004B3E73">
        <w:t xml:space="preserve"> and are the responsibility of </w:t>
      </w:r>
      <w:r w:rsidR="0083718C">
        <w:t>individual</w:t>
      </w:r>
      <w:r w:rsidR="004B3E73">
        <w:t xml:space="preserve"> property owner</w:t>
      </w:r>
      <w:r w:rsidR="0083718C">
        <w:t>s</w:t>
      </w:r>
      <w:r w:rsidR="009200FF">
        <w:t xml:space="preserve">. </w:t>
      </w:r>
    </w:p>
    <w:p w14:paraId="47A41918" w14:textId="04099C48" w:rsidR="009772D8" w:rsidRDefault="009772D8" w:rsidP="009772D8">
      <w:pPr>
        <w:pStyle w:val="Heading3"/>
      </w:pPr>
      <w:r>
        <w:t>Responsibilities of drinking water suppliers</w:t>
      </w:r>
    </w:p>
    <w:p w14:paraId="308D37C3" w14:textId="67E18C28" w:rsidR="00B23DAB" w:rsidRDefault="00845D6A" w:rsidP="001F13AC">
      <w:r>
        <w:t xml:space="preserve">The Water Services Act 2021 </w:t>
      </w:r>
      <w:r w:rsidR="0060013F">
        <w:t>requires that</w:t>
      </w:r>
      <w:r w:rsidR="00FB43D6">
        <w:t xml:space="preserve"> registered</w:t>
      </w:r>
      <w:r w:rsidR="0060013F">
        <w:t xml:space="preserve"> drinking water </w:t>
      </w:r>
      <w:r w:rsidR="313861A9">
        <w:t xml:space="preserve">suppliers </w:t>
      </w:r>
      <w:r w:rsidR="0060013F">
        <w:t xml:space="preserve">provide drinking water that </w:t>
      </w:r>
      <w:r w:rsidR="3C0AE604">
        <w:t xml:space="preserve">is </w:t>
      </w:r>
      <w:r w:rsidR="0060013F">
        <w:t xml:space="preserve">safe and complies with the </w:t>
      </w:r>
      <w:r w:rsidR="00BF2BDD">
        <w:t>D</w:t>
      </w:r>
      <w:r w:rsidR="0060013F">
        <w:t xml:space="preserve">rinking </w:t>
      </w:r>
      <w:r w:rsidR="00BF2BDD">
        <w:t>W</w:t>
      </w:r>
      <w:r w:rsidR="0060013F">
        <w:t xml:space="preserve">ater </w:t>
      </w:r>
      <w:r w:rsidR="00BF2BDD">
        <w:t>S</w:t>
      </w:r>
      <w:r w:rsidR="0060013F">
        <w:t xml:space="preserve">tandards. This means that </w:t>
      </w:r>
      <w:r w:rsidR="00287EE4">
        <w:t>suppliers are respons</w:t>
      </w:r>
      <w:r w:rsidR="0034435C">
        <w:t xml:space="preserve">ible for </w:t>
      </w:r>
      <w:r w:rsidR="00CD2D17">
        <w:t xml:space="preserve">managing </w:t>
      </w:r>
      <w:r w:rsidR="0034435C">
        <w:t xml:space="preserve">lead </w:t>
      </w:r>
      <w:r w:rsidR="002C5016">
        <w:t>contamination within the</w:t>
      </w:r>
      <w:r w:rsidR="00CD2D17">
        <w:t>ir</w:t>
      </w:r>
      <w:r w:rsidR="002C5016">
        <w:t xml:space="preserve"> suppl</w:t>
      </w:r>
      <w:r w:rsidR="00CD2D17">
        <w:t>ies</w:t>
      </w:r>
      <w:r w:rsidR="002C5016">
        <w:t>.</w:t>
      </w:r>
    </w:p>
    <w:p w14:paraId="3888C0E4" w14:textId="53E7DEB9" w:rsidR="00C25853" w:rsidRDefault="00C25853" w:rsidP="001F13AC">
      <w:r>
        <w:t xml:space="preserve">The </w:t>
      </w:r>
      <w:r w:rsidR="00441049">
        <w:t xml:space="preserve">Drinking Water Quality Assurance Rules 2022 </w:t>
      </w:r>
      <w:r w:rsidR="00FC3E64">
        <w:t>require</w:t>
      </w:r>
      <w:r w:rsidR="004B3E73">
        <w:t>d</w:t>
      </w:r>
      <w:r w:rsidR="005E0E70">
        <w:t xml:space="preserve"> </w:t>
      </w:r>
      <w:r w:rsidR="00690CE0">
        <w:t xml:space="preserve">most </w:t>
      </w:r>
      <w:r w:rsidR="005E0E70">
        <w:t>water suppliers to undertake</w:t>
      </w:r>
      <w:r>
        <w:t xml:space="preserve"> routine testing for lead </w:t>
      </w:r>
      <w:r w:rsidR="00B525C9">
        <w:t>for the first time</w:t>
      </w:r>
      <w:r w:rsidR="00CB642C">
        <w:t xml:space="preserve">. </w:t>
      </w:r>
      <w:r w:rsidR="00EB115C">
        <w:t>This</w:t>
      </w:r>
      <w:r w:rsidR="004B3E73">
        <w:t xml:space="preserve"> help</w:t>
      </w:r>
      <w:r w:rsidR="52DDA476">
        <w:t>ed</w:t>
      </w:r>
      <w:r w:rsidR="004B3E73">
        <w:t xml:space="preserve"> </w:t>
      </w:r>
      <w:r w:rsidR="0005515B">
        <w:t xml:space="preserve">us to </w:t>
      </w:r>
      <w:r w:rsidR="00D91D2A">
        <w:t>understand</w:t>
      </w:r>
      <w:r w:rsidR="00C868AE">
        <w:t xml:space="preserve"> </w:t>
      </w:r>
      <w:r w:rsidR="004B3E73">
        <w:t>where there are high levels of lead</w:t>
      </w:r>
      <w:r w:rsidR="00AA45B4">
        <w:t xml:space="preserve"> in drinking water</w:t>
      </w:r>
      <w:r w:rsidR="007D4F0E">
        <w:t xml:space="preserve"> supplies</w:t>
      </w:r>
      <w:r w:rsidR="00AA45B4">
        <w:t xml:space="preserve"> in New Zealand</w:t>
      </w:r>
      <w:r w:rsidR="00D91D2A">
        <w:t xml:space="preserve"> and ensure a suitable response if high levels are detected</w:t>
      </w:r>
      <w:r w:rsidR="00AA45B4">
        <w:t>.</w:t>
      </w:r>
    </w:p>
    <w:p w14:paraId="788817DD" w14:textId="5421C177" w:rsidR="00467AB8" w:rsidRDefault="00467AB8" w:rsidP="00467AB8">
      <w:pPr>
        <w:pStyle w:val="Heading3"/>
      </w:pPr>
      <w:r>
        <w:t>Responsibilities of property owners</w:t>
      </w:r>
    </w:p>
    <w:p w14:paraId="5F01F4D6" w14:textId="77777777" w:rsidR="00283638" w:rsidRDefault="00D25A90" w:rsidP="001F13AC">
      <w:r>
        <w:t>Property</w:t>
      </w:r>
      <w:r w:rsidR="00756634">
        <w:t xml:space="preserve"> owners are respon</w:t>
      </w:r>
      <w:r w:rsidR="0063129B">
        <w:t xml:space="preserve">sible for the safety of drinking water </w:t>
      </w:r>
      <w:r w:rsidR="000C7DD9">
        <w:t>within their property</w:t>
      </w:r>
      <w:r w:rsidR="0063129B">
        <w:t>. Th</w:t>
      </w:r>
      <w:r w:rsidR="004013FF">
        <w:t>is is regula</w:t>
      </w:r>
      <w:r w:rsidR="00BE0A38">
        <w:t xml:space="preserve">ted </w:t>
      </w:r>
      <w:r w:rsidR="00B21C2B">
        <w:t>under the Building Act</w:t>
      </w:r>
      <w:r w:rsidR="00F270AB">
        <w:t xml:space="preserve">. </w:t>
      </w:r>
      <w:r w:rsidR="007406E8">
        <w:t>In 2023</w:t>
      </w:r>
      <w:r w:rsidR="2E70ACDD">
        <w:t>,</w:t>
      </w:r>
      <w:r w:rsidR="0036668E">
        <w:t xml:space="preserve"> </w:t>
      </w:r>
      <w:r w:rsidR="06CBBE95">
        <w:t>the</w:t>
      </w:r>
      <w:r w:rsidR="0036668E">
        <w:t xml:space="preserve"> </w:t>
      </w:r>
      <w:r w:rsidR="00FD08C2">
        <w:t>B</w:t>
      </w:r>
      <w:r w:rsidR="0036668E">
        <w:t xml:space="preserve">uilding </w:t>
      </w:r>
      <w:r w:rsidR="00FD08C2">
        <w:t>C</w:t>
      </w:r>
      <w:r w:rsidR="0036668E">
        <w:t xml:space="preserve">ode was updated </w:t>
      </w:r>
      <w:r w:rsidR="008E0DA2">
        <w:t>so</w:t>
      </w:r>
      <w:r w:rsidR="00D21CB7">
        <w:t xml:space="preserve"> </w:t>
      </w:r>
      <w:r w:rsidR="0084294F" w:rsidRPr="0084294F">
        <w:t>any product that contains copper alloys, intended for use in contact with potable water for human consumption</w:t>
      </w:r>
      <w:r w:rsidR="00907A80">
        <w:t>,</w:t>
      </w:r>
      <w:r w:rsidR="007E5504">
        <w:t xml:space="preserve"> </w:t>
      </w:r>
      <w:r w:rsidR="008E0DA2">
        <w:t xml:space="preserve">must be </w:t>
      </w:r>
      <w:r w:rsidR="00B65ADC">
        <w:t>lead free</w:t>
      </w:r>
      <w:r w:rsidR="008E0DA2">
        <w:t xml:space="preserve"> (contain less than 0.25%). This comes into effect in May 2026</w:t>
      </w:r>
      <w:r w:rsidR="00521179">
        <w:t xml:space="preserve">. </w:t>
      </w:r>
    </w:p>
    <w:p w14:paraId="6934472B" w14:textId="691AA60F" w:rsidR="00756634" w:rsidRDefault="00521179" w:rsidP="001F13AC">
      <w:r>
        <w:t>However</w:t>
      </w:r>
      <w:r w:rsidR="006F38B7">
        <w:t>,</w:t>
      </w:r>
      <w:r w:rsidR="008E0DA2">
        <w:t xml:space="preserve"> </w:t>
      </w:r>
      <w:r w:rsidR="3C119D7A">
        <w:t xml:space="preserve">many </w:t>
      </w:r>
      <w:r w:rsidR="00B65ADC">
        <w:t>lead</w:t>
      </w:r>
      <w:r>
        <w:t>-</w:t>
      </w:r>
      <w:r w:rsidR="00B65ADC">
        <w:t>free</w:t>
      </w:r>
      <w:r w:rsidR="3C119D7A">
        <w:t xml:space="preserve"> products are already available</w:t>
      </w:r>
      <w:r w:rsidR="00283638">
        <w:t>,</w:t>
      </w:r>
      <w:r w:rsidR="3C119D7A">
        <w:t xml:space="preserve"> and </w:t>
      </w:r>
      <w:r w:rsidR="008E0DA2">
        <w:t xml:space="preserve">labelling of </w:t>
      </w:r>
      <w:r w:rsidR="00AD3E06">
        <w:t xml:space="preserve">these </w:t>
      </w:r>
      <w:r w:rsidR="008E0DA2">
        <w:t>products has</w:t>
      </w:r>
      <w:r w:rsidR="006F38B7">
        <w:t xml:space="preserve"> </w:t>
      </w:r>
      <w:r w:rsidR="008E0DA2">
        <w:t>improved</w:t>
      </w:r>
      <w:r w:rsidR="005A1A8A">
        <w:t>.</w:t>
      </w:r>
    </w:p>
    <w:p w14:paraId="304B8382" w14:textId="0519F989" w:rsidR="00EF5CEF" w:rsidRDefault="00D004C2" w:rsidP="00EF5CEF">
      <w:pPr>
        <w:pStyle w:val="Heading2"/>
      </w:pPr>
      <w:r>
        <w:t xml:space="preserve">Information on </w:t>
      </w:r>
      <w:r w:rsidR="00EF5CEF">
        <w:t>lead</w:t>
      </w:r>
      <w:r>
        <w:t xml:space="preserve"> and health</w:t>
      </w:r>
    </w:p>
    <w:p w14:paraId="5EE11C95" w14:textId="1BA224A0" w:rsidR="00E65EFD" w:rsidRPr="00DB0D81" w:rsidRDefault="00E65EFD" w:rsidP="00E65EFD">
      <w:pPr>
        <w:rPr>
          <w:rFonts w:eastAsia="Aptos" w:cs="Aptos"/>
        </w:rPr>
      </w:pPr>
      <w:r>
        <w:t>For information around lead poisoning</w:t>
      </w:r>
      <w:r w:rsidR="003250BD">
        <w:t>,</w:t>
      </w:r>
      <w:r>
        <w:t xml:space="preserve"> refer </w:t>
      </w:r>
      <w:r w:rsidRPr="00DB0D81">
        <w:t xml:space="preserve">to </w:t>
      </w:r>
      <w:r w:rsidR="0E66A851" w:rsidRPr="00DB0D81">
        <w:rPr>
          <w:rFonts w:eastAsia="Segoe UI" w:cs="Segoe UI"/>
          <w:color w:val="000000" w:themeColor="text1"/>
        </w:rPr>
        <w:t>https://info.health.nz/conditions-treatments/emergencies-and-first-aid/lead-poisoning</w:t>
      </w:r>
    </w:p>
    <w:p w14:paraId="77C71345" w14:textId="270C020A" w:rsidR="00D004C2" w:rsidRDefault="00D004C2" w:rsidP="00D004C2">
      <w:r>
        <w:t>If you have any health concerns related to lead, please contact your family</w:t>
      </w:r>
      <w:r w:rsidR="00BE5901">
        <w:t xml:space="preserve"> GP</w:t>
      </w:r>
      <w:r w:rsidR="10F66148">
        <w:t>,</w:t>
      </w:r>
      <w:r w:rsidR="00BE5901">
        <w:t xml:space="preserve"> </w:t>
      </w:r>
      <w:r w:rsidR="001226A6">
        <w:t>health provider</w:t>
      </w:r>
      <w:r w:rsidR="7AEA6370">
        <w:t xml:space="preserve"> or</w:t>
      </w:r>
      <w:r w:rsidR="7AC032C0">
        <w:t xml:space="preserve"> call Healthline on 0800 611 116</w:t>
      </w:r>
      <w:r w:rsidR="001226A6">
        <w:t>.</w:t>
      </w:r>
    </w:p>
    <w:p w14:paraId="5F06A681" w14:textId="77777777" w:rsidR="004E4AFF" w:rsidRDefault="004E4AFF" w:rsidP="00D004C2"/>
    <w:p w14:paraId="3DE330D9" w14:textId="77777777" w:rsidR="004E4AFF" w:rsidRDefault="004E4AFF" w:rsidP="00D004C2"/>
    <w:sectPr w:rsidR="004E4AF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785F" w14:textId="77777777" w:rsidR="00881B9C" w:rsidRDefault="00881B9C" w:rsidP="00BE6F7A">
      <w:pPr>
        <w:spacing w:after="0" w:line="240" w:lineRule="auto"/>
      </w:pPr>
      <w:r>
        <w:separator/>
      </w:r>
    </w:p>
  </w:endnote>
  <w:endnote w:type="continuationSeparator" w:id="0">
    <w:p w14:paraId="49C104F1" w14:textId="77777777" w:rsidR="00881B9C" w:rsidRDefault="00881B9C" w:rsidP="00BE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153194B" w14:paraId="79659360" w14:textId="77777777" w:rsidTr="4153194B">
      <w:trPr>
        <w:trHeight w:val="300"/>
      </w:trPr>
      <w:tc>
        <w:tcPr>
          <w:tcW w:w="3005" w:type="dxa"/>
        </w:tcPr>
        <w:p w14:paraId="0B98873B" w14:textId="21802EA7" w:rsidR="4153194B" w:rsidRDefault="4153194B" w:rsidP="4153194B">
          <w:pPr>
            <w:pStyle w:val="Header"/>
            <w:ind w:left="-115"/>
          </w:pPr>
        </w:p>
      </w:tc>
      <w:tc>
        <w:tcPr>
          <w:tcW w:w="3005" w:type="dxa"/>
        </w:tcPr>
        <w:p w14:paraId="652D820D" w14:textId="36FA3A24" w:rsidR="4153194B" w:rsidRDefault="4153194B" w:rsidP="4153194B">
          <w:pPr>
            <w:pStyle w:val="Header"/>
            <w:jc w:val="center"/>
          </w:pPr>
        </w:p>
      </w:tc>
      <w:tc>
        <w:tcPr>
          <w:tcW w:w="3005" w:type="dxa"/>
        </w:tcPr>
        <w:p w14:paraId="57039B12" w14:textId="05187C76" w:rsidR="4153194B" w:rsidRDefault="4153194B" w:rsidP="4153194B">
          <w:pPr>
            <w:pStyle w:val="Header"/>
            <w:ind w:right="-115"/>
            <w:jc w:val="right"/>
          </w:pPr>
        </w:p>
      </w:tc>
    </w:tr>
  </w:tbl>
  <w:p w14:paraId="171B6E1A" w14:textId="0E86420F" w:rsidR="4153194B" w:rsidRDefault="4153194B" w:rsidP="41531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EFFC" w14:textId="77777777" w:rsidR="00881B9C" w:rsidRDefault="00881B9C" w:rsidP="00BE6F7A">
      <w:pPr>
        <w:spacing w:after="0" w:line="240" w:lineRule="auto"/>
      </w:pPr>
      <w:r>
        <w:separator/>
      </w:r>
    </w:p>
  </w:footnote>
  <w:footnote w:type="continuationSeparator" w:id="0">
    <w:p w14:paraId="78485FE9" w14:textId="77777777" w:rsidR="00881B9C" w:rsidRDefault="00881B9C" w:rsidP="00BE6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416D" w14:textId="4D541EB5" w:rsidR="00BE6F7A" w:rsidRDefault="00EF7FEF" w:rsidP="00EF7FEF">
    <w:pPr>
      <w:pStyle w:val="Header"/>
      <w:jc w:val="right"/>
    </w:pPr>
    <w:r>
      <w:rPr>
        <w:noProof/>
      </w:rPr>
      <w:drawing>
        <wp:inline distT="0" distB="0" distL="0" distR="0" wp14:anchorId="2F2AF40D" wp14:editId="55D40F65">
          <wp:extent cx="1464310" cy="448410"/>
          <wp:effectExtent l="0" t="0" r="2540" b="8890"/>
          <wp:docPr id="35689356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93566"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4406" cy="4515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8C7"/>
    <w:multiLevelType w:val="multilevel"/>
    <w:tmpl w:val="61E6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20BE"/>
    <w:multiLevelType w:val="multilevel"/>
    <w:tmpl w:val="545E159E"/>
    <w:lvl w:ilvl="0">
      <w:start w:val="1"/>
      <w:numFmt w:val="bullet"/>
      <w:lvlText w:val=""/>
      <w:lvlJc w:val="left"/>
      <w:pPr>
        <w:tabs>
          <w:tab w:val="num" w:pos="720"/>
        </w:tabs>
        <w:ind w:left="720" w:hanging="360"/>
      </w:pPr>
      <w:rPr>
        <w:rFonts w:ascii="Symbol" w:hAnsi="Symbol" w:hint="default"/>
        <w:color w:val="00ABB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F0A7C"/>
    <w:multiLevelType w:val="multilevel"/>
    <w:tmpl w:val="C8723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B4A0A"/>
    <w:multiLevelType w:val="multilevel"/>
    <w:tmpl w:val="3B00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53686"/>
    <w:multiLevelType w:val="hybridMultilevel"/>
    <w:tmpl w:val="C16A89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2CFE3795"/>
    <w:multiLevelType w:val="hybridMultilevel"/>
    <w:tmpl w:val="41DAC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124F04"/>
    <w:multiLevelType w:val="hybridMultilevel"/>
    <w:tmpl w:val="A9F81A1C"/>
    <w:lvl w:ilvl="0" w:tplc="BBEAB01C">
      <w:start w:val="1"/>
      <w:numFmt w:val="bullet"/>
      <w:lvlText w:val=""/>
      <w:lvlJc w:val="left"/>
      <w:pPr>
        <w:ind w:left="405" w:hanging="360"/>
      </w:pPr>
      <w:rPr>
        <w:rFonts w:ascii="Symbol" w:hAnsi="Symbol" w:hint="default"/>
        <w:color w:val="00ABBD"/>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7" w15:restartNumberingAfterBreak="0">
    <w:nsid w:val="30961A12"/>
    <w:multiLevelType w:val="multilevel"/>
    <w:tmpl w:val="C23C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656B1"/>
    <w:multiLevelType w:val="multilevel"/>
    <w:tmpl w:val="05C8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B3BDF"/>
    <w:multiLevelType w:val="multilevel"/>
    <w:tmpl w:val="1EA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C4F02"/>
    <w:multiLevelType w:val="hybridMultilevel"/>
    <w:tmpl w:val="E24ADA68"/>
    <w:lvl w:ilvl="0" w:tplc="52F4D8C0">
      <w:start w:val="12"/>
      <w:numFmt w:val="bullet"/>
      <w:lvlText w:val="-"/>
      <w:lvlJc w:val="left"/>
      <w:pPr>
        <w:ind w:left="405" w:hanging="360"/>
      </w:pPr>
      <w:rPr>
        <w:rFonts w:ascii="Aptos" w:eastAsiaTheme="minorHAnsi" w:hAnsi="Aptos" w:cstheme="minorBidi" w:hint="default"/>
      </w:rPr>
    </w:lvl>
    <w:lvl w:ilvl="1" w:tplc="14090003" w:tentative="1">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11" w15:restartNumberingAfterBreak="0">
    <w:nsid w:val="441D5F51"/>
    <w:multiLevelType w:val="hybridMultilevel"/>
    <w:tmpl w:val="82DC96AC"/>
    <w:lvl w:ilvl="0" w:tplc="BBEAB01C">
      <w:start w:val="1"/>
      <w:numFmt w:val="bullet"/>
      <w:lvlText w:val=""/>
      <w:lvlJc w:val="left"/>
      <w:pPr>
        <w:ind w:left="405" w:hanging="360"/>
      </w:pPr>
      <w:rPr>
        <w:rFonts w:ascii="Symbol" w:hAnsi="Symbol" w:hint="default"/>
        <w:color w:val="00ABBD"/>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2" w15:restartNumberingAfterBreak="0">
    <w:nsid w:val="5AD5687E"/>
    <w:multiLevelType w:val="multilevel"/>
    <w:tmpl w:val="1110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77C5F"/>
    <w:multiLevelType w:val="hybridMultilevel"/>
    <w:tmpl w:val="3A1CA3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D267A60"/>
    <w:multiLevelType w:val="multilevel"/>
    <w:tmpl w:val="E5600F1E"/>
    <w:lvl w:ilvl="0">
      <w:start w:val="1"/>
      <w:numFmt w:val="bullet"/>
      <w:lvlText w:val=""/>
      <w:lvlJc w:val="left"/>
      <w:pPr>
        <w:tabs>
          <w:tab w:val="num" w:pos="720"/>
        </w:tabs>
        <w:ind w:left="720" w:hanging="360"/>
      </w:pPr>
      <w:rPr>
        <w:rFonts w:ascii="Symbol" w:hAnsi="Symbol" w:hint="default"/>
        <w:color w:val="00ABB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030229">
    <w:abstractNumId w:val="8"/>
  </w:num>
  <w:num w:numId="2" w16cid:durableId="1302611255">
    <w:abstractNumId w:val="7"/>
  </w:num>
  <w:num w:numId="3" w16cid:durableId="753862009">
    <w:abstractNumId w:val="2"/>
  </w:num>
  <w:num w:numId="4" w16cid:durableId="1227572547">
    <w:abstractNumId w:val="3"/>
  </w:num>
  <w:num w:numId="5" w16cid:durableId="449593344">
    <w:abstractNumId w:val="12"/>
  </w:num>
  <w:num w:numId="6" w16cid:durableId="782187695">
    <w:abstractNumId w:val="0"/>
  </w:num>
  <w:num w:numId="7" w16cid:durableId="2094818934">
    <w:abstractNumId w:val="9"/>
  </w:num>
  <w:num w:numId="8" w16cid:durableId="2109883158">
    <w:abstractNumId w:val="13"/>
  </w:num>
  <w:num w:numId="9" w16cid:durableId="1190678176">
    <w:abstractNumId w:val="4"/>
  </w:num>
  <w:num w:numId="10" w16cid:durableId="1291476895">
    <w:abstractNumId w:val="5"/>
  </w:num>
  <w:num w:numId="11" w16cid:durableId="645668646">
    <w:abstractNumId w:val="10"/>
  </w:num>
  <w:num w:numId="12" w16cid:durableId="1589079222">
    <w:abstractNumId w:val="11"/>
  </w:num>
  <w:num w:numId="13" w16cid:durableId="1131633754">
    <w:abstractNumId w:val="1"/>
  </w:num>
  <w:num w:numId="14" w16cid:durableId="12390479">
    <w:abstractNumId w:val="6"/>
  </w:num>
  <w:num w:numId="15" w16cid:durableId="74480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EF"/>
    <w:rsid w:val="000001F0"/>
    <w:rsid w:val="00000790"/>
    <w:rsid w:val="00000A4C"/>
    <w:rsid w:val="00000BE2"/>
    <w:rsid w:val="00001624"/>
    <w:rsid w:val="0000202C"/>
    <w:rsid w:val="0000347A"/>
    <w:rsid w:val="000043E9"/>
    <w:rsid w:val="000050C9"/>
    <w:rsid w:val="00006133"/>
    <w:rsid w:val="00011AB6"/>
    <w:rsid w:val="00013CF8"/>
    <w:rsid w:val="0001462D"/>
    <w:rsid w:val="00015855"/>
    <w:rsid w:val="00016345"/>
    <w:rsid w:val="00017FC6"/>
    <w:rsid w:val="00020636"/>
    <w:rsid w:val="00020761"/>
    <w:rsid w:val="0002082B"/>
    <w:rsid w:val="0002100A"/>
    <w:rsid w:val="0002170F"/>
    <w:rsid w:val="00021E09"/>
    <w:rsid w:val="00022081"/>
    <w:rsid w:val="00023405"/>
    <w:rsid w:val="000236CE"/>
    <w:rsid w:val="00023793"/>
    <w:rsid w:val="00023B07"/>
    <w:rsid w:val="00023B9A"/>
    <w:rsid w:val="000247ED"/>
    <w:rsid w:val="00024EF5"/>
    <w:rsid w:val="000250F4"/>
    <w:rsid w:val="00025623"/>
    <w:rsid w:val="00025F33"/>
    <w:rsid w:val="00027AD2"/>
    <w:rsid w:val="00027F52"/>
    <w:rsid w:val="000302DC"/>
    <w:rsid w:val="000312F6"/>
    <w:rsid w:val="0003323D"/>
    <w:rsid w:val="00033296"/>
    <w:rsid w:val="00033875"/>
    <w:rsid w:val="00034711"/>
    <w:rsid w:val="00034E79"/>
    <w:rsid w:val="000362F1"/>
    <w:rsid w:val="00041B2B"/>
    <w:rsid w:val="00041CEF"/>
    <w:rsid w:val="000427E3"/>
    <w:rsid w:val="00043CF6"/>
    <w:rsid w:val="00044A0F"/>
    <w:rsid w:val="00044C1A"/>
    <w:rsid w:val="00046335"/>
    <w:rsid w:val="00047C38"/>
    <w:rsid w:val="000535D8"/>
    <w:rsid w:val="00053D09"/>
    <w:rsid w:val="0005515B"/>
    <w:rsid w:val="0005541E"/>
    <w:rsid w:val="00056370"/>
    <w:rsid w:val="00056B34"/>
    <w:rsid w:val="00056F0E"/>
    <w:rsid w:val="00057BFD"/>
    <w:rsid w:val="000631C4"/>
    <w:rsid w:val="00063F4E"/>
    <w:rsid w:val="000640C0"/>
    <w:rsid w:val="00065013"/>
    <w:rsid w:val="000650FE"/>
    <w:rsid w:val="00065827"/>
    <w:rsid w:val="00065C7A"/>
    <w:rsid w:val="00066B6A"/>
    <w:rsid w:val="00067C32"/>
    <w:rsid w:val="00067E6D"/>
    <w:rsid w:val="000704ED"/>
    <w:rsid w:val="0007168F"/>
    <w:rsid w:val="00072338"/>
    <w:rsid w:val="0007247F"/>
    <w:rsid w:val="00072DD8"/>
    <w:rsid w:val="00072FA0"/>
    <w:rsid w:val="00073100"/>
    <w:rsid w:val="000735F6"/>
    <w:rsid w:val="00075C7A"/>
    <w:rsid w:val="000766B9"/>
    <w:rsid w:val="000811B2"/>
    <w:rsid w:val="00081893"/>
    <w:rsid w:val="000836F1"/>
    <w:rsid w:val="00084085"/>
    <w:rsid w:val="0008597C"/>
    <w:rsid w:val="00085AE7"/>
    <w:rsid w:val="0008613E"/>
    <w:rsid w:val="00086E53"/>
    <w:rsid w:val="000879E6"/>
    <w:rsid w:val="0009056E"/>
    <w:rsid w:val="0009220C"/>
    <w:rsid w:val="000922E5"/>
    <w:rsid w:val="00093446"/>
    <w:rsid w:val="00093AAB"/>
    <w:rsid w:val="00093CD5"/>
    <w:rsid w:val="00095881"/>
    <w:rsid w:val="00096D53"/>
    <w:rsid w:val="000A28B4"/>
    <w:rsid w:val="000A3F9F"/>
    <w:rsid w:val="000A4C49"/>
    <w:rsid w:val="000A500E"/>
    <w:rsid w:val="000A6407"/>
    <w:rsid w:val="000A794F"/>
    <w:rsid w:val="000B04CF"/>
    <w:rsid w:val="000B0DB0"/>
    <w:rsid w:val="000B17E0"/>
    <w:rsid w:val="000B39C3"/>
    <w:rsid w:val="000B4255"/>
    <w:rsid w:val="000B4465"/>
    <w:rsid w:val="000B6399"/>
    <w:rsid w:val="000C0CBC"/>
    <w:rsid w:val="000C0FFB"/>
    <w:rsid w:val="000C2AB2"/>
    <w:rsid w:val="000C63EE"/>
    <w:rsid w:val="000C73C1"/>
    <w:rsid w:val="000C7DD9"/>
    <w:rsid w:val="000D0CCD"/>
    <w:rsid w:val="000D12A1"/>
    <w:rsid w:val="000D1E0A"/>
    <w:rsid w:val="000D2FAF"/>
    <w:rsid w:val="000D3DB8"/>
    <w:rsid w:val="000D4FEF"/>
    <w:rsid w:val="000D50F2"/>
    <w:rsid w:val="000D5432"/>
    <w:rsid w:val="000D6E2E"/>
    <w:rsid w:val="000D757D"/>
    <w:rsid w:val="000D7667"/>
    <w:rsid w:val="000E096C"/>
    <w:rsid w:val="000E2C40"/>
    <w:rsid w:val="000E4D27"/>
    <w:rsid w:val="000E7D34"/>
    <w:rsid w:val="000E7E3E"/>
    <w:rsid w:val="000F0031"/>
    <w:rsid w:val="000F074A"/>
    <w:rsid w:val="000F27A3"/>
    <w:rsid w:val="000F324C"/>
    <w:rsid w:val="000F33F3"/>
    <w:rsid w:val="000F499D"/>
    <w:rsid w:val="000F4F71"/>
    <w:rsid w:val="000F557C"/>
    <w:rsid w:val="000F5E97"/>
    <w:rsid w:val="000F763A"/>
    <w:rsid w:val="000F786D"/>
    <w:rsid w:val="00103FF5"/>
    <w:rsid w:val="0010526D"/>
    <w:rsid w:val="00105444"/>
    <w:rsid w:val="00106DA8"/>
    <w:rsid w:val="00107083"/>
    <w:rsid w:val="0011465E"/>
    <w:rsid w:val="00115951"/>
    <w:rsid w:val="00116054"/>
    <w:rsid w:val="001160CC"/>
    <w:rsid w:val="001166FB"/>
    <w:rsid w:val="00117521"/>
    <w:rsid w:val="00117696"/>
    <w:rsid w:val="00117911"/>
    <w:rsid w:val="001200C3"/>
    <w:rsid w:val="001204E7"/>
    <w:rsid w:val="0012176D"/>
    <w:rsid w:val="001226A6"/>
    <w:rsid w:val="001231DF"/>
    <w:rsid w:val="001266BE"/>
    <w:rsid w:val="00126FCB"/>
    <w:rsid w:val="001300BB"/>
    <w:rsid w:val="00130135"/>
    <w:rsid w:val="001301B9"/>
    <w:rsid w:val="00130FB6"/>
    <w:rsid w:val="00131C57"/>
    <w:rsid w:val="0013339A"/>
    <w:rsid w:val="00133D8A"/>
    <w:rsid w:val="001341CB"/>
    <w:rsid w:val="0013420B"/>
    <w:rsid w:val="00134531"/>
    <w:rsid w:val="0013542B"/>
    <w:rsid w:val="00135480"/>
    <w:rsid w:val="00135839"/>
    <w:rsid w:val="0013634A"/>
    <w:rsid w:val="0013714F"/>
    <w:rsid w:val="001371BC"/>
    <w:rsid w:val="00137F2F"/>
    <w:rsid w:val="00141376"/>
    <w:rsid w:val="00142F92"/>
    <w:rsid w:val="00143172"/>
    <w:rsid w:val="00143DEA"/>
    <w:rsid w:val="00145402"/>
    <w:rsid w:val="001455C3"/>
    <w:rsid w:val="001473C7"/>
    <w:rsid w:val="0015161C"/>
    <w:rsid w:val="00154348"/>
    <w:rsid w:val="00154D50"/>
    <w:rsid w:val="00155774"/>
    <w:rsid w:val="00156517"/>
    <w:rsid w:val="00156989"/>
    <w:rsid w:val="001576B0"/>
    <w:rsid w:val="001606E4"/>
    <w:rsid w:val="00160C6D"/>
    <w:rsid w:val="00160C8C"/>
    <w:rsid w:val="0016127E"/>
    <w:rsid w:val="00161B38"/>
    <w:rsid w:val="001626F5"/>
    <w:rsid w:val="00162AB7"/>
    <w:rsid w:val="00162BA5"/>
    <w:rsid w:val="001649A0"/>
    <w:rsid w:val="0016580A"/>
    <w:rsid w:val="001660C2"/>
    <w:rsid w:val="00171A2C"/>
    <w:rsid w:val="00172C51"/>
    <w:rsid w:val="00173275"/>
    <w:rsid w:val="0017345F"/>
    <w:rsid w:val="00173C50"/>
    <w:rsid w:val="001747A8"/>
    <w:rsid w:val="001765DE"/>
    <w:rsid w:val="0017746A"/>
    <w:rsid w:val="00180072"/>
    <w:rsid w:val="001818E5"/>
    <w:rsid w:val="001823CD"/>
    <w:rsid w:val="00182DB6"/>
    <w:rsid w:val="0018304B"/>
    <w:rsid w:val="00183B9A"/>
    <w:rsid w:val="001850DA"/>
    <w:rsid w:val="00185B98"/>
    <w:rsid w:val="00186F0C"/>
    <w:rsid w:val="00192AE2"/>
    <w:rsid w:val="0019385C"/>
    <w:rsid w:val="00193AA9"/>
    <w:rsid w:val="0019435E"/>
    <w:rsid w:val="001975AD"/>
    <w:rsid w:val="0019775F"/>
    <w:rsid w:val="00197E05"/>
    <w:rsid w:val="001A26E8"/>
    <w:rsid w:val="001A437E"/>
    <w:rsid w:val="001A4738"/>
    <w:rsid w:val="001A5FA6"/>
    <w:rsid w:val="001A71D9"/>
    <w:rsid w:val="001A7AF4"/>
    <w:rsid w:val="001A7C2F"/>
    <w:rsid w:val="001B0BED"/>
    <w:rsid w:val="001B1C44"/>
    <w:rsid w:val="001B1F0E"/>
    <w:rsid w:val="001B22FE"/>
    <w:rsid w:val="001B255C"/>
    <w:rsid w:val="001B3498"/>
    <w:rsid w:val="001B4566"/>
    <w:rsid w:val="001B4A10"/>
    <w:rsid w:val="001B52C1"/>
    <w:rsid w:val="001B65A7"/>
    <w:rsid w:val="001B65E7"/>
    <w:rsid w:val="001B688F"/>
    <w:rsid w:val="001B6EDE"/>
    <w:rsid w:val="001C1637"/>
    <w:rsid w:val="001C16B7"/>
    <w:rsid w:val="001C2962"/>
    <w:rsid w:val="001C2EC7"/>
    <w:rsid w:val="001C5B3C"/>
    <w:rsid w:val="001C6A40"/>
    <w:rsid w:val="001C79B0"/>
    <w:rsid w:val="001D0409"/>
    <w:rsid w:val="001D08C1"/>
    <w:rsid w:val="001D0BA7"/>
    <w:rsid w:val="001D13B5"/>
    <w:rsid w:val="001D27E8"/>
    <w:rsid w:val="001D468D"/>
    <w:rsid w:val="001D5AB0"/>
    <w:rsid w:val="001E1D35"/>
    <w:rsid w:val="001E30F0"/>
    <w:rsid w:val="001E4543"/>
    <w:rsid w:val="001E4F4D"/>
    <w:rsid w:val="001E7C43"/>
    <w:rsid w:val="001F0950"/>
    <w:rsid w:val="001F0F1A"/>
    <w:rsid w:val="001F13AC"/>
    <w:rsid w:val="001F1D9C"/>
    <w:rsid w:val="001F29A5"/>
    <w:rsid w:val="001F39AB"/>
    <w:rsid w:val="001F4424"/>
    <w:rsid w:val="001F45B6"/>
    <w:rsid w:val="001F4E55"/>
    <w:rsid w:val="001F58A0"/>
    <w:rsid w:val="001F5E01"/>
    <w:rsid w:val="00200349"/>
    <w:rsid w:val="002010FC"/>
    <w:rsid w:val="0020197E"/>
    <w:rsid w:val="002025A5"/>
    <w:rsid w:val="00202930"/>
    <w:rsid w:val="002034F3"/>
    <w:rsid w:val="00203967"/>
    <w:rsid w:val="00203A01"/>
    <w:rsid w:val="0020489A"/>
    <w:rsid w:val="002062AA"/>
    <w:rsid w:val="00206A25"/>
    <w:rsid w:val="00210264"/>
    <w:rsid w:val="002108E0"/>
    <w:rsid w:val="002123E2"/>
    <w:rsid w:val="00212ECA"/>
    <w:rsid w:val="00213AE1"/>
    <w:rsid w:val="002160B4"/>
    <w:rsid w:val="0021793C"/>
    <w:rsid w:val="00217ECF"/>
    <w:rsid w:val="00220E8D"/>
    <w:rsid w:val="00220EEC"/>
    <w:rsid w:val="00221557"/>
    <w:rsid w:val="00221A52"/>
    <w:rsid w:val="00221EFD"/>
    <w:rsid w:val="00222603"/>
    <w:rsid w:val="0022369A"/>
    <w:rsid w:val="002270D8"/>
    <w:rsid w:val="002275F7"/>
    <w:rsid w:val="00227901"/>
    <w:rsid w:val="00232D4A"/>
    <w:rsid w:val="00232EAD"/>
    <w:rsid w:val="00232ED8"/>
    <w:rsid w:val="00233A8C"/>
    <w:rsid w:val="00235AD1"/>
    <w:rsid w:val="00236A8B"/>
    <w:rsid w:val="00236AB8"/>
    <w:rsid w:val="00240FCB"/>
    <w:rsid w:val="00241D95"/>
    <w:rsid w:val="00243A73"/>
    <w:rsid w:val="00247AA0"/>
    <w:rsid w:val="0025096A"/>
    <w:rsid w:val="00251638"/>
    <w:rsid w:val="0025199D"/>
    <w:rsid w:val="002521B7"/>
    <w:rsid w:val="002529C9"/>
    <w:rsid w:val="00254B93"/>
    <w:rsid w:val="0025554C"/>
    <w:rsid w:val="002569EB"/>
    <w:rsid w:val="00256ECA"/>
    <w:rsid w:val="00260066"/>
    <w:rsid w:val="0026014F"/>
    <w:rsid w:val="00262056"/>
    <w:rsid w:val="002639EF"/>
    <w:rsid w:val="00263E46"/>
    <w:rsid w:val="0026512F"/>
    <w:rsid w:val="00265294"/>
    <w:rsid w:val="00267133"/>
    <w:rsid w:val="0026788A"/>
    <w:rsid w:val="00267C0D"/>
    <w:rsid w:val="00267E87"/>
    <w:rsid w:val="00270731"/>
    <w:rsid w:val="00270DB7"/>
    <w:rsid w:val="0027126F"/>
    <w:rsid w:val="00271B7C"/>
    <w:rsid w:val="0027203B"/>
    <w:rsid w:val="0027251A"/>
    <w:rsid w:val="00272950"/>
    <w:rsid w:val="00273155"/>
    <w:rsid w:val="00275D23"/>
    <w:rsid w:val="00276097"/>
    <w:rsid w:val="00276609"/>
    <w:rsid w:val="00277374"/>
    <w:rsid w:val="00280B0A"/>
    <w:rsid w:val="00281370"/>
    <w:rsid w:val="00282350"/>
    <w:rsid w:val="00283638"/>
    <w:rsid w:val="002839EE"/>
    <w:rsid w:val="00284178"/>
    <w:rsid w:val="00284636"/>
    <w:rsid w:val="002846A7"/>
    <w:rsid w:val="00284E55"/>
    <w:rsid w:val="0028680E"/>
    <w:rsid w:val="00286847"/>
    <w:rsid w:val="00286BBA"/>
    <w:rsid w:val="00287CE4"/>
    <w:rsid w:val="00287EE4"/>
    <w:rsid w:val="00290F5A"/>
    <w:rsid w:val="0029139F"/>
    <w:rsid w:val="0029172E"/>
    <w:rsid w:val="00292E1B"/>
    <w:rsid w:val="00293D96"/>
    <w:rsid w:val="002949E2"/>
    <w:rsid w:val="00295C83"/>
    <w:rsid w:val="002966AE"/>
    <w:rsid w:val="00296B07"/>
    <w:rsid w:val="00297DF5"/>
    <w:rsid w:val="002A079C"/>
    <w:rsid w:val="002A2019"/>
    <w:rsid w:val="002A2061"/>
    <w:rsid w:val="002A4782"/>
    <w:rsid w:val="002A4B1D"/>
    <w:rsid w:val="002A4D25"/>
    <w:rsid w:val="002A511D"/>
    <w:rsid w:val="002A6527"/>
    <w:rsid w:val="002A6B15"/>
    <w:rsid w:val="002A7FF9"/>
    <w:rsid w:val="002B12CA"/>
    <w:rsid w:val="002B44FA"/>
    <w:rsid w:val="002B70C1"/>
    <w:rsid w:val="002B742E"/>
    <w:rsid w:val="002C12FA"/>
    <w:rsid w:val="002C20C2"/>
    <w:rsid w:val="002C2272"/>
    <w:rsid w:val="002C2832"/>
    <w:rsid w:val="002C2B22"/>
    <w:rsid w:val="002C2C8D"/>
    <w:rsid w:val="002C4CCB"/>
    <w:rsid w:val="002C5016"/>
    <w:rsid w:val="002C5301"/>
    <w:rsid w:val="002C5BE8"/>
    <w:rsid w:val="002C6132"/>
    <w:rsid w:val="002C68A0"/>
    <w:rsid w:val="002C7F81"/>
    <w:rsid w:val="002D258A"/>
    <w:rsid w:val="002D4061"/>
    <w:rsid w:val="002D50A1"/>
    <w:rsid w:val="002D55EA"/>
    <w:rsid w:val="002D5649"/>
    <w:rsid w:val="002D628B"/>
    <w:rsid w:val="002E0AF2"/>
    <w:rsid w:val="002E1922"/>
    <w:rsid w:val="002E1E05"/>
    <w:rsid w:val="002E280A"/>
    <w:rsid w:val="002E399C"/>
    <w:rsid w:val="002E4863"/>
    <w:rsid w:val="002E5439"/>
    <w:rsid w:val="002E59DA"/>
    <w:rsid w:val="002E6502"/>
    <w:rsid w:val="002F1599"/>
    <w:rsid w:val="002F2D14"/>
    <w:rsid w:val="002F37AC"/>
    <w:rsid w:val="002F3816"/>
    <w:rsid w:val="002F3887"/>
    <w:rsid w:val="002F3C34"/>
    <w:rsid w:val="002F43AF"/>
    <w:rsid w:val="002F5405"/>
    <w:rsid w:val="002F693D"/>
    <w:rsid w:val="002F6FB0"/>
    <w:rsid w:val="00302071"/>
    <w:rsid w:val="003023BC"/>
    <w:rsid w:val="00304B8B"/>
    <w:rsid w:val="003059DC"/>
    <w:rsid w:val="0030609B"/>
    <w:rsid w:val="003104F8"/>
    <w:rsid w:val="00310AA7"/>
    <w:rsid w:val="00311CEE"/>
    <w:rsid w:val="00311EB9"/>
    <w:rsid w:val="00314A0B"/>
    <w:rsid w:val="00314A3E"/>
    <w:rsid w:val="003152AE"/>
    <w:rsid w:val="00315E55"/>
    <w:rsid w:val="00316EC9"/>
    <w:rsid w:val="0031735F"/>
    <w:rsid w:val="00317549"/>
    <w:rsid w:val="0032054A"/>
    <w:rsid w:val="003216B8"/>
    <w:rsid w:val="003250BD"/>
    <w:rsid w:val="003252DB"/>
    <w:rsid w:val="00325777"/>
    <w:rsid w:val="00326616"/>
    <w:rsid w:val="0033058A"/>
    <w:rsid w:val="003306BC"/>
    <w:rsid w:val="003312D5"/>
    <w:rsid w:val="00331889"/>
    <w:rsid w:val="003325FC"/>
    <w:rsid w:val="0033267D"/>
    <w:rsid w:val="00334C7F"/>
    <w:rsid w:val="00336D79"/>
    <w:rsid w:val="00340358"/>
    <w:rsid w:val="00341B26"/>
    <w:rsid w:val="00341E2E"/>
    <w:rsid w:val="003423F4"/>
    <w:rsid w:val="00342FA0"/>
    <w:rsid w:val="0034300C"/>
    <w:rsid w:val="003435B8"/>
    <w:rsid w:val="0034435C"/>
    <w:rsid w:val="00344745"/>
    <w:rsid w:val="00345501"/>
    <w:rsid w:val="00345DCE"/>
    <w:rsid w:val="00345DF3"/>
    <w:rsid w:val="00346068"/>
    <w:rsid w:val="003466E7"/>
    <w:rsid w:val="00350827"/>
    <w:rsid w:val="00353685"/>
    <w:rsid w:val="00353D0C"/>
    <w:rsid w:val="00354608"/>
    <w:rsid w:val="00355B81"/>
    <w:rsid w:val="00355C10"/>
    <w:rsid w:val="00362549"/>
    <w:rsid w:val="00363313"/>
    <w:rsid w:val="003651F4"/>
    <w:rsid w:val="0036668E"/>
    <w:rsid w:val="00367624"/>
    <w:rsid w:val="003679CA"/>
    <w:rsid w:val="00371C92"/>
    <w:rsid w:val="00371D76"/>
    <w:rsid w:val="00372211"/>
    <w:rsid w:val="0037314E"/>
    <w:rsid w:val="003732BC"/>
    <w:rsid w:val="003732C8"/>
    <w:rsid w:val="003747B4"/>
    <w:rsid w:val="00374ADA"/>
    <w:rsid w:val="00374C0F"/>
    <w:rsid w:val="003779B8"/>
    <w:rsid w:val="003809B8"/>
    <w:rsid w:val="00383674"/>
    <w:rsid w:val="00383D60"/>
    <w:rsid w:val="00384E25"/>
    <w:rsid w:val="00385EA1"/>
    <w:rsid w:val="00385F95"/>
    <w:rsid w:val="00387A4A"/>
    <w:rsid w:val="00387F77"/>
    <w:rsid w:val="003905B4"/>
    <w:rsid w:val="00390D77"/>
    <w:rsid w:val="00392D18"/>
    <w:rsid w:val="003946AC"/>
    <w:rsid w:val="003946F6"/>
    <w:rsid w:val="00394A62"/>
    <w:rsid w:val="0039521B"/>
    <w:rsid w:val="003963DB"/>
    <w:rsid w:val="003967C2"/>
    <w:rsid w:val="00396FC0"/>
    <w:rsid w:val="00397665"/>
    <w:rsid w:val="00397E49"/>
    <w:rsid w:val="00397F73"/>
    <w:rsid w:val="003A06B3"/>
    <w:rsid w:val="003A171D"/>
    <w:rsid w:val="003A195E"/>
    <w:rsid w:val="003A1A58"/>
    <w:rsid w:val="003A32EE"/>
    <w:rsid w:val="003A484E"/>
    <w:rsid w:val="003A4EB1"/>
    <w:rsid w:val="003A4FBD"/>
    <w:rsid w:val="003A523A"/>
    <w:rsid w:val="003A59DA"/>
    <w:rsid w:val="003A64B3"/>
    <w:rsid w:val="003A65C5"/>
    <w:rsid w:val="003A7119"/>
    <w:rsid w:val="003A7171"/>
    <w:rsid w:val="003A733D"/>
    <w:rsid w:val="003A773E"/>
    <w:rsid w:val="003B0468"/>
    <w:rsid w:val="003B15F7"/>
    <w:rsid w:val="003B2971"/>
    <w:rsid w:val="003B365F"/>
    <w:rsid w:val="003B3C6A"/>
    <w:rsid w:val="003B643C"/>
    <w:rsid w:val="003B696C"/>
    <w:rsid w:val="003B7082"/>
    <w:rsid w:val="003C1177"/>
    <w:rsid w:val="003C177F"/>
    <w:rsid w:val="003C2CD3"/>
    <w:rsid w:val="003C306A"/>
    <w:rsid w:val="003C35D9"/>
    <w:rsid w:val="003C5722"/>
    <w:rsid w:val="003C5C03"/>
    <w:rsid w:val="003C5C66"/>
    <w:rsid w:val="003D03C3"/>
    <w:rsid w:val="003D06A5"/>
    <w:rsid w:val="003D1502"/>
    <w:rsid w:val="003D1679"/>
    <w:rsid w:val="003D18DC"/>
    <w:rsid w:val="003D1AB7"/>
    <w:rsid w:val="003D2303"/>
    <w:rsid w:val="003D2CDD"/>
    <w:rsid w:val="003D2CDE"/>
    <w:rsid w:val="003D4A26"/>
    <w:rsid w:val="003D5291"/>
    <w:rsid w:val="003D58AA"/>
    <w:rsid w:val="003D60B0"/>
    <w:rsid w:val="003D6133"/>
    <w:rsid w:val="003D64C2"/>
    <w:rsid w:val="003D6C74"/>
    <w:rsid w:val="003D764C"/>
    <w:rsid w:val="003D7AA7"/>
    <w:rsid w:val="003E02C0"/>
    <w:rsid w:val="003E1775"/>
    <w:rsid w:val="003E2FD8"/>
    <w:rsid w:val="003E430E"/>
    <w:rsid w:val="003E46D8"/>
    <w:rsid w:val="003E52A0"/>
    <w:rsid w:val="003E704F"/>
    <w:rsid w:val="003E715C"/>
    <w:rsid w:val="003F0C83"/>
    <w:rsid w:val="003F13A7"/>
    <w:rsid w:val="003F2130"/>
    <w:rsid w:val="003F2451"/>
    <w:rsid w:val="003F2F92"/>
    <w:rsid w:val="003F3917"/>
    <w:rsid w:val="003F3AAD"/>
    <w:rsid w:val="003F41ED"/>
    <w:rsid w:val="003F47BE"/>
    <w:rsid w:val="003F4AD1"/>
    <w:rsid w:val="003F4ECD"/>
    <w:rsid w:val="003F5090"/>
    <w:rsid w:val="003F5543"/>
    <w:rsid w:val="003F57C0"/>
    <w:rsid w:val="003F6ED0"/>
    <w:rsid w:val="003F780C"/>
    <w:rsid w:val="004008F5"/>
    <w:rsid w:val="004013FF"/>
    <w:rsid w:val="00402AC7"/>
    <w:rsid w:val="004030A2"/>
    <w:rsid w:val="004038EF"/>
    <w:rsid w:val="00403A38"/>
    <w:rsid w:val="00403D73"/>
    <w:rsid w:val="00405BD6"/>
    <w:rsid w:val="004074C4"/>
    <w:rsid w:val="0041094D"/>
    <w:rsid w:val="004110CA"/>
    <w:rsid w:val="00412B38"/>
    <w:rsid w:val="00413525"/>
    <w:rsid w:val="00414184"/>
    <w:rsid w:val="00414710"/>
    <w:rsid w:val="00414D61"/>
    <w:rsid w:val="004166A8"/>
    <w:rsid w:val="0041755C"/>
    <w:rsid w:val="004179EE"/>
    <w:rsid w:val="00420DF7"/>
    <w:rsid w:val="0042101F"/>
    <w:rsid w:val="0042106B"/>
    <w:rsid w:val="004228CB"/>
    <w:rsid w:val="00423324"/>
    <w:rsid w:val="004246CF"/>
    <w:rsid w:val="00424D93"/>
    <w:rsid w:val="0042536E"/>
    <w:rsid w:val="00426113"/>
    <w:rsid w:val="0043169F"/>
    <w:rsid w:val="00431C21"/>
    <w:rsid w:val="00432B84"/>
    <w:rsid w:val="0043473A"/>
    <w:rsid w:val="00434B88"/>
    <w:rsid w:val="00435ECB"/>
    <w:rsid w:val="00435F02"/>
    <w:rsid w:val="00437685"/>
    <w:rsid w:val="00437C94"/>
    <w:rsid w:val="00441049"/>
    <w:rsid w:val="00441206"/>
    <w:rsid w:val="00441332"/>
    <w:rsid w:val="0044163A"/>
    <w:rsid w:val="00441F4C"/>
    <w:rsid w:val="00443202"/>
    <w:rsid w:val="0044431B"/>
    <w:rsid w:val="004452A0"/>
    <w:rsid w:val="0044612A"/>
    <w:rsid w:val="00446B26"/>
    <w:rsid w:val="00450057"/>
    <w:rsid w:val="004506A5"/>
    <w:rsid w:val="004527A2"/>
    <w:rsid w:val="00452969"/>
    <w:rsid w:val="00452DE1"/>
    <w:rsid w:val="004535A9"/>
    <w:rsid w:val="004556B5"/>
    <w:rsid w:val="00457C92"/>
    <w:rsid w:val="00460656"/>
    <w:rsid w:val="004613E8"/>
    <w:rsid w:val="00462D83"/>
    <w:rsid w:val="004634C0"/>
    <w:rsid w:val="00463525"/>
    <w:rsid w:val="00463928"/>
    <w:rsid w:val="00463F4B"/>
    <w:rsid w:val="004659D6"/>
    <w:rsid w:val="00467AB8"/>
    <w:rsid w:val="00473BD8"/>
    <w:rsid w:val="00474771"/>
    <w:rsid w:val="00475A36"/>
    <w:rsid w:val="00476C36"/>
    <w:rsid w:val="00480D5C"/>
    <w:rsid w:val="004815C5"/>
    <w:rsid w:val="004817E3"/>
    <w:rsid w:val="00482640"/>
    <w:rsid w:val="00482FE1"/>
    <w:rsid w:val="0048443B"/>
    <w:rsid w:val="00484716"/>
    <w:rsid w:val="004851D6"/>
    <w:rsid w:val="004852BD"/>
    <w:rsid w:val="00485BA9"/>
    <w:rsid w:val="00485DF2"/>
    <w:rsid w:val="004860BA"/>
    <w:rsid w:val="00486463"/>
    <w:rsid w:val="0048695E"/>
    <w:rsid w:val="0049009E"/>
    <w:rsid w:val="00490EAC"/>
    <w:rsid w:val="00493189"/>
    <w:rsid w:val="0049468D"/>
    <w:rsid w:val="00495D28"/>
    <w:rsid w:val="00495D3D"/>
    <w:rsid w:val="004967F2"/>
    <w:rsid w:val="004A022E"/>
    <w:rsid w:val="004A1732"/>
    <w:rsid w:val="004A216F"/>
    <w:rsid w:val="004A2CFE"/>
    <w:rsid w:val="004A2E3F"/>
    <w:rsid w:val="004A5768"/>
    <w:rsid w:val="004A77E3"/>
    <w:rsid w:val="004B04BC"/>
    <w:rsid w:val="004B1B99"/>
    <w:rsid w:val="004B38FE"/>
    <w:rsid w:val="004B3E73"/>
    <w:rsid w:val="004B6218"/>
    <w:rsid w:val="004B758D"/>
    <w:rsid w:val="004C15C3"/>
    <w:rsid w:val="004C486F"/>
    <w:rsid w:val="004C54E2"/>
    <w:rsid w:val="004C7ABF"/>
    <w:rsid w:val="004D158C"/>
    <w:rsid w:val="004D1604"/>
    <w:rsid w:val="004D1740"/>
    <w:rsid w:val="004D2462"/>
    <w:rsid w:val="004D2D02"/>
    <w:rsid w:val="004D54F8"/>
    <w:rsid w:val="004D6E35"/>
    <w:rsid w:val="004D6E36"/>
    <w:rsid w:val="004E1084"/>
    <w:rsid w:val="004E2B73"/>
    <w:rsid w:val="004E2C42"/>
    <w:rsid w:val="004E4AFF"/>
    <w:rsid w:val="004E52D1"/>
    <w:rsid w:val="004E596E"/>
    <w:rsid w:val="004E5C51"/>
    <w:rsid w:val="004F025A"/>
    <w:rsid w:val="004F2D25"/>
    <w:rsid w:val="004F6C98"/>
    <w:rsid w:val="005029C1"/>
    <w:rsid w:val="0050360E"/>
    <w:rsid w:val="00504F75"/>
    <w:rsid w:val="0050569D"/>
    <w:rsid w:val="00505FC0"/>
    <w:rsid w:val="00507181"/>
    <w:rsid w:val="00507872"/>
    <w:rsid w:val="00511AAD"/>
    <w:rsid w:val="00513529"/>
    <w:rsid w:val="005136B6"/>
    <w:rsid w:val="00513C41"/>
    <w:rsid w:val="00514953"/>
    <w:rsid w:val="0051508E"/>
    <w:rsid w:val="0051536F"/>
    <w:rsid w:val="00515616"/>
    <w:rsid w:val="00515CDB"/>
    <w:rsid w:val="00516120"/>
    <w:rsid w:val="005163B0"/>
    <w:rsid w:val="0051716C"/>
    <w:rsid w:val="00520B7F"/>
    <w:rsid w:val="00521179"/>
    <w:rsid w:val="0052191A"/>
    <w:rsid w:val="00521A83"/>
    <w:rsid w:val="00522D6D"/>
    <w:rsid w:val="005242D1"/>
    <w:rsid w:val="005267BF"/>
    <w:rsid w:val="005376E3"/>
    <w:rsid w:val="0054083A"/>
    <w:rsid w:val="00541605"/>
    <w:rsid w:val="00543B02"/>
    <w:rsid w:val="00544136"/>
    <w:rsid w:val="00544205"/>
    <w:rsid w:val="005450EF"/>
    <w:rsid w:val="005456E7"/>
    <w:rsid w:val="00547559"/>
    <w:rsid w:val="00547B52"/>
    <w:rsid w:val="00547D8A"/>
    <w:rsid w:val="00553996"/>
    <w:rsid w:val="005550C5"/>
    <w:rsid w:val="005567A4"/>
    <w:rsid w:val="00561C7B"/>
    <w:rsid w:val="005627C4"/>
    <w:rsid w:val="005629D0"/>
    <w:rsid w:val="00562F1A"/>
    <w:rsid w:val="00563313"/>
    <w:rsid w:val="005638DE"/>
    <w:rsid w:val="005640AC"/>
    <w:rsid w:val="005646C8"/>
    <w:rsid w:val="005670A5"/>
    <w:rsid w:val="00567485"/>
    <w:rsid w:val="00570276"/>
    <w:rsid w:val="00570504"/>
    <w:rsid w:val="00571F9D"/>
    <w:rsid w:val="0057280A"/>
    <w:rsid w:val="0057399A"/>
    <w:rsid w:val="00574272"/>
    <w:rsid w:val="00574C26"/>
    <w:rsid w:val="00575FF7"/>
    <w:rsid w:val="00577392"/>
    <w:rsid w:val="00577E78"/>
    <w:rsid w:val="00577ED4"/>
    <w:rsid w:val="00581CC0"/>
    <w:rsid w:val="0058257B"/>
    <w:rsid w:val="005828CF"/>
    <w:rsid w:val="005839C6"/>
    <w:rsid w:val="005840DE"/>
    <w:rsid w:val="00584182"/>
    <w:rsid w:val="00584C0B"/>
    <w:rsid w:val="00585615"/>
    <w:rsid w:val="00585A51"/>
    <w:rsid w:val="00586920"/>
    <w:rsid w:val="00587A29"/>
    <w:rsid w:val="00590116"/>
    <w:rsid w:val="0059059D"/>
    <w:rsid w:val="00590B97"/>
    <w:rsid w:val="00592ADC"/>
    <w:rsid w:val="005938D9"/>
    <w:rsid w:val="00595389"/>
    <w:rsid w:val="00596BBF"/>
    <w:rsid w:val="00597808"/>
    <w:rsid w:val="00597F9C"/>
    <w:rsid w:val="005A00C3"/>
    <w:rsid w:val="005A070C"/>
    <w:rsid w:val="005A072C"/>
    <w:rsid w:val="005A1A8A"/>
    <w:rsid w:val="005A2160"/>
    <w:rsid w:val="005A2884"/>
    <w:rsid w:val="005A3572"/>
    <w:rsid w:val="005A37AC"/>
    <w:rsid w:val="005A4B15"/>
    <w:rsid w:val="005A6F68"/>
    <w:rsid w:val="005A7B3C"/>
    <w:rsid w:val="005B10A0"/>
    <w:rsid w:val="005B25FA"/>
    <w:rsid w:val="005B4ED1"/>
    <w:rsid w:val="005B4F7F"/>
    <w:rsid w:val="005B61B5"/>
    <w:rsid w:val="005B7A41"/>
    <w:rsid w:val="005C1494"/>
    <w:rsid w:val="005C16A5"/>
    <w:rsid w:val="005C28F6"/>
    <w:rsid w:val="005C441F"/>
    <w:rsid w:val="005C4E52"/>
    <w:rsid w:val="005C5913"/>
    <w:rsid w:val="005C6848"/>
    <w:rsid w:val="005C73F5"/>
    <w:rsid w:val="005C775E"/>
    <w:rsid w:val="005D4A9A"/>
    <w:rsid w:val="005D52E9"/>
    <w:rsid w:val="005D55BA"/>
    <w:rsid w:val="005D7B00"/>
    <w:rsid w:val="005E0805"/>
    <w:rsid w:val="005E0E70"/>
    <w:rsid w:val="005E1299"/>
    <w:rsid w:val="005E386D"/>
    <w:rsid w:val="005E4D99"/>
    <w:rsid w:val="005E6709"/>
    <w:rsid w:val="005F1A8D"/>
    <w:rsid w:val="005F2A15"/>
    <w:rsid w:val="005F3149"/>
    <w:rsid w:val="005F32AB"/>
    <w:rsid w:val="005F46CD"/>
    <w:rsid w:val="005F5276"/>
    <w:rsid w:val="005F6389"/>
    <w:rsid w:val="005F6F85"/>
    <w:rsid w:val="0060013F"/>
    <w:rsid w:val="0060218F"/>
    <w:rsid w:val="006056BC"/>
    <w:rsid w:val="00605815"/>
    <w:rsid w:val="0060737C"/>
    <w:rsid w:val="0061137A"/>
    <w:rsid w:val="00612B95"/>
    <w:rsid w:val="00612D61"/>
    <w:rsid w:val="00613729"/>
    <w:rsid w:val="00613B30"/>
    <w:rsid w:val="00614C1F"/>
    <w:rsid w:val="006158A5"/>
    <w:rsid w:val="0061592B"/>
    <w:rsid w:val="00620133"/>
    <w:rsid w:val="00620411"/>
    <w:rsid w:val="00621AF3"/>
    <w:rsid w:val="00621E9F"/>
    <w:rsid w:val="00622867"/>
    <w:rsid w:val="006242DF"/>
    <w:rsid w:val="006246F7"/>
    <w:rsid w:val="006267A3"/>
    <w:rsid w:val="00630A51"/>
    <w:rsid w:val="00630B91"/>
    <w:rsid w:val="00631271"/>
    <w:rsid w:val="0063129B"/>
    <w:rsid w:val="006319D8"/>
    <w:rsid w:val="0063203C"/>
    <w:rsid w:val="00632BDF"/>
    <w:rsid w:val="00633E40"/>
    <w:rsid w:val="0063436A"/>
    <w:rsid w:val="006348E6"/>
    <w:rsid w:val="00635A17"/>
    <w:rsid w:val="00635AA8"/>
    <w:rsid w:val="006376BC"/>
    <w:rsid w:val="00640650"/>
    <w:rsid w:val="00640A43"/>
    <w:rsid w:val="0064167F"/>
    <w:rsid w:val="00642DC1"/>
    <w:rsid w:val="006435B4"/>
    <w:rsid w:val="00643844"/>
    <w:rsid w:val="00645B67"/>
    <w:rsid w:val="00646A47"/>
    <w:rsid w:val="0065048F"/>
    <w:rsid w:val="006513D9"/>
    <w:rsid w:val="00651481"/>
    <w:rsid w:val="0065180A"/>
    <w:rsid w:val="00651B6E"/>
    <w:rsid w:val="00652969"/>
    <w:rsid w:val="00653A50"/>
    <w:rsid w:val="0065440F"/>
    <w:rsid w:val="00655031"/>
    <w:rsid w:val="006551DB"/>
    <w:rsid w:val="0065553E"/>
    <w:rsid w:val="0065614A"/>
    <w:rsid w:val="00656749"/>
    <w:rsid w:val="00657A0D"/>
    <w:rsid w:val="00657F95"/>
    <w:rsid w:val="00660538"/>
    <w:rsid w:val="00661614"/>
    <w:rsid w:val="006617F8"/>
    <w:rsid w:val="00662493"/>
    <w:rsid w:val="00663168"/>
    <w:rsid w:val="0066453F"/>
    <w:rsid w:val="006655E5"/>
    <w:rsid w:val="00665B52"/>
    <w:rsid w:val="00667C98"/>
    <w:rsid w:val="00667F03"/>
    <w:rsid w:val="00670026"/>
    <w:rsid w:val="00670286"/>
    <w:rsid w:val="00670461"/>
    <w:rsid w:val="00671574"/>
    <w:rsid w:val="0067265B"/>
    <w:rsid w:val="00672FF5"/>
    <w:rsid w:val="0067422E"/>
    <w:rsid w:val="00674B08"/>
    <w:rsid w:val="00674E75"/>
    <w:rsid w:val="00680084"/>
    <w:rsid w:val="00680129"/>
    <w:rsid w:val="006813C8"/>
    <w:rsid w:val="00681E91"/>
    <w:rsid w:val="006824E0"/>
    <w:rsid w:val="00682C46"/>
    <w:rsid w:val="00687ACB"/>
    <w:rsid w:val="00690540"/>
    <w:rsid w:val="0069080D"/>
    <w:rsid w:val="00690CE0"/>
    <w:rsid w:val="0069225A"/>
    <w:rsid w:val="00692512"/>
    <w:rsid w:val="00692892"/>
    <w:rsid w:val="0069432F"/>
    <w:rsid w:val="00695987"/>
    <w:rsid w:val="006976FD"/>
    <w:rsid w:val="00697B76"/>
    <w:rsid w:val="006A027B"/>
    <w:rsid w:val="006A03C6"/>
    <w:rsid w:val="006A127A"/>
    <w:rsid w:val="006A13EB"/>
    <w:rsid w:val="006A15F8"/>
    <w:rsid w:val="006A1628"/>
    <w:rsid w:val="006A41FA"/>
    <w:rsid w:val="006A47B3"/>
    <w:rsid w:val="006A5C5D"/>
    <w:rsid w:val="006A6EEC"/>
    <w:rsid w:val="006B04A7"/>
    <w:rsid w:val="006B06A8"/>
    <w:rsid w:val="006B09CA"/>
    <w:rsid w:val="006B0C6A"/>
    <w:rsid w:val="006B212B"/>
    <w:rsid w:val="006B2C35"/>
    <w:rsid w:val="006B2ECE"/>
    <w:rsid w:val="006B5709"/>
    <w:rsid w:val="006B58E4"/>
    <w:rsid w:val="006B5C71"/>
    <w:rsid w:val="006B6B62"/>
    <w:rsid w:val="006B6C7B"/>
    <w:rsid w:val="006C0A49"/>
    <w:rsid w:val="006C0DB6"/>
    <w:rsid w:val="006C13FD"/>
    <w:rsid w:val="006C1ECF"/>
    <w:rsid w:val="006C2F6F"/>
    <w:rsid w:val="006C3319"/>
    <w:rsid w:val="006C411A"/>
    <w:rsid w:val="006C4862"/>
    <w:rsid w:val="006C4DCA"/>
    <w:rsid w:val="006C53F9"/>
    <w:rsid w:val="006D06DD"/>
    <w:rsid w:val="006D08C2"/>
    <w:rsid w:val="006D3683"/>
    <w:rsid w:val="006D46F4"/>
    <w:rsid w:val="006D541F"/>
    <w:rsid w:val="006E052A"/>
    <w:rsid w:val="006E1A31"/>
    <w:rsid w:val="006E29C3"/>
    <w:rsid w:val="006E31CD"/>
    <w:rsid w:val="006E3505"/>
    <w:rsid w:val="006E46C8"/>
    <w:rsid w:val="006E4CFD"/>
    <w:rsid w:val="006E577D"/>
    <w:rsid w:val="006E727E"/>
    <w:rsid w:val="006F119C"/>
    <w:rsid w:val="006F257D"/>
    <w:rsid w:val="006F36D4"/>
    <w:rsid w:val="006F38B7"/>
    <w:rsid w:val="006F7900"/>
    <w:rsid w:val="00700FC8"/>
    <w:rsid w:val="0070287B"/>
    <w:rsid w:val="00703337"/>
    <w:rsid w:val="0070394A"/>
    <w:rsid w:val="00704955"/>
    <w:rsid w:val="00704CAC"/>
    <w:rsid w:val="00705566"/>
    <w:rsid w:val="00705ED9"/>
    <w:rsid w:val="0071195B"/>
    <w:rsid w:val="00711A1A"/>
    <w:rsid w:val="00712DC5"/>
    <w:rsid w:val="0071356D"/>
    <w:rsid w:val="007136FF"/>
    <w:rsid w:val="00713F11"/>
    <w:rsid w:val="00715628"/>
    <w:rsid w:val="00721092"/>
    <w:rsid w:val="00722AE8"/>
    <w:rsid w:val="00723EA4"/>
    <w:rsid w:val="0072498C"/>
    <w:rsid w:val="0072593F"/>
    <w:rsid w:val="00725CF3"/>
    <w:rsid w:val="007278E9"/>
    <w:rsid w:val="00727F4A"/>
    <w:rsid w:val="0073052F"/>
    <w:rsid w:val="00730F27"/>
    <w:rsid w:val="00732015"/>
    <w:rsid w:val="0073301A"/>
    <w:rsid w:val="00733655"/>
    <w:rsid w:val="0073798F"/>
    <w:rsid w:val="00737DEE"/>
    <w:rsid w:val="007406E8"/>
    <w:rsid w:val="0074170C"/>
    <w:rsid w:val="0074310E"/>
    <w:rsid w:val="00743156"/>
    <w:rsid w:val="007440B2"/>
    <w:rsid w:val="0074519A"/>
    <w:rsid w:val="0074556F"/>
    <w:rsid w:val="0074690A"/>
    <w:rsid w:val="00747376"/>
    <w:rsid w:val="0075012A"/>
    <w:rsid w:val="007501D3"/>
    <w:rsid w:val="00752734"/>
    <w:rsid w:val="00752738"/>
    <w:rsid w:val="007527D3"/>
    <w:rsid w:val="007534F2"/>
    <w:rsid w:val="007536F9"/>
    <w:rsid w:val="00753D61"/>
    <w:rsid w:val="0075534C"/>
    <w:rsid w:val="007555CF"/>
    <w:rsid w:val="00756634"/>
    <w:rsid w:val="00761780"/>
    <w:rsid w:val="007622C5"/>
    <w:rsid w:val="00763770"/>
    <w:rsid w:val="007649F4"/>
    <w:rsid w:val="0076600C"/>
    <w:rsid w:val="007705F9"/>
    <w:rsid w:val="00771EBA"/>
    <w:rsid w:val="007748A6"/>
    <w:rsid w:val="00774C9B"/>
    <w:rsid w:val="00775CC6"/>
    <w:rsid w:val="00776668"/>
    <w:rsid w:val="00780228"/>
    <w:rsid w:val="007818C1"/>
    <w:rsid w:val="00781BF1"/>
    <w:rsid w:val="00783A19"/>
    <w:rsid w:val="00786626"/>
    <w:rsid w:val="00790355"/>
    <w:rsid w:val="00790CC9"/>
    <w:rsid w:val="00791E1F"/>
    <w:rsid w:val="007928C3"/>
    <w:rsid w:val="0079352A"/>
    <w:rsid w:val="0079406F"/>
    <w:rsid w:val="0079597E"/>
    <w:rsid w:val="007A0060"/>
    <w:rsid w:val="007A07CC"/>
    <w:rsid w:val="007A2CD4"/>
    <w:rsid w:val="007A2DB8"/>
    <w:rsid w:val="007A373E"/>
    <w:rsid w:val="007A4602"/>
    <w:rsid w:val="007A4E38"/>
    <w:rsid w:val="007A5033"/>
    <w:rsid w:val="007A54AF"/>
    <w:rsid w:val="007A5BEF"/>
    <w:rsid w:val="007A5D63"/>
    <w:rsid w:val="007A640B"/>
    <w:rsid w:val="007A6CFC"/>
    <w:rsid w:val="007B15C5"/>
    <w:rsid w:val="007B1CF9"/>
    <w:rsid w:val="007B236C"/>
    <w:rsid w:val="007B2B91"/>
    <w:rsid w:val="007B3AFF"/>
    <w:rsid w:val="007B3F31"/>
    <w:rsid w:val="007B4A8A"/>
    <w:rsid w:val="007B5538"/>
    <w:rsid w:val="007B6591"/>
    <w:rsid w:val="007B6915"/>
    <w:rsid w:val="007B6B2A"/>
    <w:rsid w:val="007B6EE9"/>
    <w:rsid w:val="007C0274"/>
    <w:rsid w:val="007C0EBD"/>
    <w:rsid w:val="007C1696"/>
    <w:rsid w:val="007C1DB5"/>
    <w:rsid w:val="007C43D0"/>
    <w:rsid w:val="007C4EF4"/>
    <w:rsid w:val="007C5DF8"/>
    <w:rsid w:val="007C6DAC"/>
    <w:rsid w:val="007D19B6"/>
    <w:rsid w:val="007D1A4C"/>
    <w:rsid w:val="007D1F9B"/>
    <w:rsid w:val="007D350F"/>
    <w:rsid w:val="007D4399"/>
    <w:rsid w:val="007D4F0E"/>
    <w:rsid w:val="007D6122"/>
    <w:rsid w:val="007D68FD"/>
    <w:rsid w:val="007D781F"/>
    <w:rsid w:val="007E06BA"/>
    <w:rsid w:val="007E0FFA"/>
    <w:rsid w:val="007E1786"/>
    <w:rsid w:val="007E1793"/>
    <w:rsid w:val="007E1CD8"/>
    <w:rsid w:val="007E2A21"/>
    <w:rsid w:val="007E2F40"/>
    <w:rsid w:val="007E5504"/>
    <w:rsid w:val="007F025F"/>
    <w:rsid w:val="007F1F87"/>
    <w:rsid w:val="007F2956"/>
    <w:rsid w:val="007F2BCB"/>
    <w:rsid w:val="007F2EBB"/>
    <w:rsid w:val="007F3062"/>
    <w:rsid w:val="007F54C9"/>
    <w:rsid w:val="007F5522"/>
    <w:rsid w:val="0080336B"/>
    <w:rsid w:val="00804971"/>
    <w:rsid w:val="00805EF3"/>
    <w:rsid w:val="008067EA"/>
    <w:rsid w:val="008072AF"/>
    <w:rsid w:val="00810B62"/>
    <w:rsid w:val="0081118F"/>
    <w:rsid w:val="00811BD3"/>
    <w:rsid w:val="00811F97"/>
    <w:rsid w:val="00812818"/>
    <w:rsid w:val="00813D19"/>
    <w:rsid w:val="00814302"/>
    <w:rsid w:val="00816512"/>
    <w:rsid w:val="00817C2B"/>
    <w:rsid w:val="00823AAC"/>
    <w:rsid w:val="00825C9A"/>
    <w:rsid w:val="00826E9C"/>
    <w:rsid w:val="0082797E"/>
    <w:rsid w:val="00827F50"/>
    <w:rsid w:val="00830D29"/>
    <w:rsid w:val="00830D5E"/>
    <w:rsid w:val="0083191D"/>
    <w:rsid w:val="00831A08"/>
    <w:rsid w:val="00833E22"/>
    <w:rsid w:val="008356BB"/>
    <w:rsid w:val="00836464"/>
    <w:rsid w:val="0083718C"/>
    <w:rsid w:val="00837C2B"/>
    <w:rsid w:val="00840B4C"/>
    <w:rsid w:val="00841F56"/>
    <w:rsid w:val="008420C7"/>
    <w:rsid w:val="0084294F"/>
    <w:rsid w:val="0084388C"/>
    <w:rsid w:val="0084392E"/>
    <w:rsid w:val="00844E26"/>
    <w:rsid w:val="00845D6A"/>
    <w:rsid w:val="00846754"/>
    <w:rsid w:val="00846AF0"/>
    <w:rsid w:val="00846C79"/>
    <w:rsid w:val="00850E5A"/>
    <w:rsid w:val="00851171"/>
    <w:rsid w:val="00851AE5"/>
    <w:rsid w:val="00851F29"/>
    <w:rsid w:val="008525D5"/>
    <w:rsid w:val="008527E2"/>
    <w:rsid w:val="00852B0D"/>
    <w:rsid w:val="0085322F"/>
    <w:rsid w:val="00854CD0"/>
    <w:rsid w:val="008551DA"/>
    <w:rsid w:val="00855279"/>
    <w:rsid w:val="00856473"/>
    <w:rsid w:val="00857028"/>
    <w:rsid w:val="008602E1"/>
    <w:rsid w:val="00861368"/>
    <w:rsid w:val="00862A64"/>
    <w:rsid w:val="00862B77"/>
    <w:rsid w:val="00863E92"/>
    <w:rsid w:val="00867800"/>
    <w:rsid w:val="008700A2"/>
    <w:rsid w:val="00871281"/>
    <w:rsid w:val="008713E7"/>
    <w:rsid w:val="00871FC7"/>
    <w:rsid w:val="008724E1"/>
    <w:rsid w:val="00872F1F"/>
    <w:rsid w:val="00873A29"/>
    <w:rsid w:val="00873A9D"/>
    <w:rsid w:val="008744B7"/>
    <w:rsid w:val="00874BCF"/>
    <w:rsid w:val="008757F5"/>
    <w:rsid w:val="00875D3A"/>
    <w:rsid w:val="00875DA8"/>
    <w:rsid w:val="00876180"/>
    <w:rsid w:val="0087665B"/>
    <w:rsid w:val="008769A6"/>
    <w:rsid w:val="00880CB2"/>
    <w:rsid w:val="00881B9C"/>
    <w:rsid w:val="008826C0"/>
    <w:rsid w:val="008840F1"/>
    <w:rsid w:val="00886D2A"/>
    <w:rsid w:val="008874BE"/>
    <w:rsid w:val="0088786E"/>
    <w:rsid w:val="0088794A"/>
    <w:rsid w:val="00890BD7"/>
    <w:rsid w:val="00890C00"/>
    <w:rsid w:val="00890FE0"/>
    <w:rsid w:val="00891CA6"/>
    <w:rsid w:val="00892B68"/>
    <w:rsid w:val="0089347A"/>
    <w:rsid w:val="00893AF3"/>
    <w:rsid w:val="008941ED"/>
    <w:rsid w:val="00894FC2"/>
    <w:rsid w:val="00895F0D"/>
    <w:rsid w:val="008960F6"/>
    <w:rsid w:val="00896B14"/>
    <w:rsid w:val="008A04E5"/>
    <w:rsid w:val="008A1212"/>
    <w:rsid w:val="008A15C5"/>
    <w:rsid w:val="008A2347"/>
    <w:rsid w:val="008A32AF"/>
    <w:rsid w:val="008A5929"/>
    <w:rsid w:val="008A652B"/>
    <w:rsid w:val="008A65A7"/>
    <w:rsid w:val="008A7251"/>
    <w:rsid w:val="008A7AF4"/>
    <w:rsid w:val="008B44DF"/>
    <w:rsid w:val="008B4854"/>
    <w:rsid w:val="008B6848"/>
    <w:rsid w:val="008B6D8C"/>
    <w:rsid w:val="008B702B"/>
    <w:rsid w:val="008C08C5"/>
    <w:rsid w:val="008C3848"/>
    <w:rsid w:val="008C38FD"/>
    <w:rsid w:val="008C444C"/>
    <w:rsid w:val="008C50B0"/>
    <w:rsid w:val="008C5AC5"/>
    <w:rsid w:val="008C632B"/>
    <w:rsid w:val="008D012B"/>
    <w:rsid w:val="008D0419"/>
    <w:rsid w:val="008D61B9"/>
    <w:rsid w:val="008D6D7F"/>
    <w:rsid w:val="008D72CD"/>
    <w:rsid w:val="008D785C"/>
    <w:rsid w:val="008E065B"/>
    <w:rsid w:val="008E0DA2"/>
    <w:rsid w:val="008E3A35"/>
    <w:rsid w:val="008E3D51"/>
    <w:rsid w:val="008E47FC"/>
    <w:rsid w:val="008E54A7"/>
    <w:rsid w:val="008E5EF2"/>
    <w:rsid w:val="008E676D"/>
    <w:rsid w:val="008E6DE0"/>
    <w:rsid w:val="008E6EE9"/>
    <w:rsid w:val="008E7282"/>
    <w:rsid w:val="008E7DEA"/>
    <w:rsid w:val="008F011D"/>
    <w:rsid w:val="008F320A"/>
    <w:rsid w:val="008F3EAF"/>
    <w:rsid w:val="008F435C"/>
    <w:rsid w:val="008F44E8"/>
    <w:rsid w:val="008F450F"/>
    <w:rsid w:val="008F5F13"/>
    <w:rsid w:val="008F657C"/>
    <w:rsid w:val="008F68C4"/>
    <w:rsid w:val="008F6CC0"/>
    <w:rsid w:val="008F749F"/>
    <w:rsid w:val="0090135F"/>
    <w:rsid w:val="009024C0"/>
    <w:rsid w:val="00904F76"/>
    <w:rsid w:val="00906631"/>
    <w:rsid w:val="00906741"/>
    <w:rsid w:val="00907A80"/>
    <w:rsid w:val="009103D5"/>
    <w:rsid w:val="009104B6"/>
    <w:rsid w:val="00912801"/>
    <w:rsid w:val="00915AFA"/>
    <w:rsid w:val="00916643"/>
    <w:rsid w:val="009169CA"/>
    <w:rsid w:val="00916D77"/>
    <w:rsid w:val="00916F05"/>
    <w:rsid w:val="00917265"/>
    <w:rsid w:val="009200FF"/>
    <w:rsid w:val="00925DBB"/>
    <w:rsid w:val="00925E92"/>
    <w:rsid w:val="00927C54"/>
    <w:rsid w:val="00927DC9"/>
    <w:rsid w:val="00927FBB"/>
    <w:rsid w:val="0092C74A"/>
    <w:rsid w:val="00931734"/>
    <w:rsid w:val="00931C51"/>
    <w:rsid w:val="00931D64"/>
    <w:rsid w:val="00936C71"/>
    <w:rsid w:val="00936E6C"/>
    <w:rsid w:val="00937477"/>
    <w:rsid w:val="009405C2"/>
    <w:rsid w:val="00941732"/>
    <w:rsid w:val="00941964"/>
    <w:rsid w:val="00944CDC"/>
    <w:rsid w:val="00945599"/>
    <w:rsid w:val="0094779C"/>
    <w:rsid w:val="009507F9"/>
    <w:rsid w:val="009539BC"/>
    <w:rsid w:val="00955368"/>
    <w:rsid w:val="00956A62"/>
    <w:rsid w:val="009571E0"/>
    <w:rsid w:val="00957395"/>
    <w:rsid w:val="00957EA2"/>
    <w:rsid w:val="00960D63"/>
    <w:rsid w:val="0096177F"/>
    <w:rsid w:val="00961B2C"/>
    <w:rsid w:val="0096335B"/>
    <w:rsid w:val="009635E6"/>
    <w:rsid w:val="00965C3B"/>
    <w:rsid w:val="0096602A"/>
    <w:rsid w:val="0096642C"/>
    <w:rsid w:val="009676D7"/>
    <w:rsid w:val="009679A5"/>
    <w:rsid w:val="00967D71"/>
    <w:rsid w:val="00973AB4"/>
    <w:rsid w:val="009772D8"/>
    <w:rsid w:val="00983317"/>
    <w:rsid w:val="00990598"/>
    <w:rsid w:val="00991082"/>
    <w:rsid w:val="0099229D"/>
    <w:rsid w:val="0099276B"/>
    <w:rsid w:val="00992D76"/>
    <w:rsid w:val="00995852"/>
    <w:rsid w:val="00996A7C"/>
    <w:rsid w:val="0099722B"/>
    <w:rsid w:val="009A28B6"/>
    <w:rsid w:val="009A327F"/>
    <w:rsid w:val="009A3F02"/>
    <w:rsid w:val="009A48F5"/>
    <w:rsid w:val="009A494E"/>
    <w:rsid w:val="009A4E11"/>
    <w:rsid w:val="009A6A85"/>
    <w:rsid w:val="009A7E70"/>
    <w:rsid w:val="009B02C8"/>
    <w:rsid w:val="009B02CD"/>
    <w:rsid w:val="009B1313"/>
    <w:rsid w:val="009B4CD5"/>
    <w:rsid w:val="009B4FDC"/>
    <w:rsid w:val="009B53A2"/>
    <w:rsid w:val="009C192B"/>
    <w:rsid w:val="009C25AE"/>
    <w:rsid w:val="009C558E"/>
    <w:rsid w:val="009C5F94"/>
    <w:rsid w:val="009D0A36"/>
    <w:rsid w:val="009D48CE"/>
    <w:rsid w:val="009D4B5F"/>
    <w:rsid w:val="009D5751"/>
    <w:rsid w:val="009D591B"/>
    <w:rsid w:val="009D7CFE"/>
    <w:rsid w:val="009E0FBB"/>
    <w:rsid w:val="009E18FD"/>
    <w:rsid w:val="009E51FC"/>
    <w:rsid w:val="009E567C"/>
    <w:rsid w:val="009E6904"/>
    <w:rsid w:val="009E6F70"/>
    <w:rsid w:val="009E7EA1"/>
    <w:rsid w:val="009F0E77"/>
    <w:rsid w:val="009F1238"/>
    <w:rsid w:val="009F1B7C"/>
    <w:rsid w:val="009F2236"/>
    <w:rsid w:val="009F495A"/>
    <w:rsid w:val="009F577A"/>
    <w:rsid w:val="009F7119"/>
    <w:rsid w:val="009F732C"/>
    <w:rsid w:val="009F7770"/>
    <w:rsid w:val="009F7827"/>
    <w:rsid w:val="00A015BD"/>
    <w:rsid w:val="00A02347"/>
    <w:rsid w:val="00A0358B"/>
    <w:rsid w:val="00A0417B"/>
    <w:rsid w:val="00A05459"/>
    <w:rsid w:val="00A10B45"/>
    <w:rsid w:val="00A114EB"/>
    <w:rsid w:val="00A14681"/>
    <w:rsid w:val="00A17DE1"/>
    <w:rsid w:val="00A20AA4"/>
    <w:rsid w:val="00A21649"/>
    <w:rsid w:val="00A21E6F"/>
    <w:rsid w:val="00A2332B"/>
    <w:rsid w:val="00A2537B"/>
    <w:rsid w:val="00A26D3B"/>
    <w:rsid w:val="00A301B5"/>
    <w:rsid w:val="00A3290E"/>
    <w:rsid w:val="00A32D90"/>
    <w:rsid w:val="00A3506F"/>
    <w:rsid w:val="00A3518B"/>
    <w:rsid w:val="00A35446"/>
    <w:rsid w:val="00A36292"/>
    <w:rsid w:val="00A363F9"/>
    <w:rsid w:val="00A36888"/>
    <w:rsid w:val="00A37DB2"/>
    <w:rsid w:val="00A414F5"/>
    <w:rsid w:val="00A4261A"/>
    <w:rsid w:val="00A4332F"/>
    <w:rsid w:val="00A4416E"/>
    <w:rsid w:val="00A44DFB"/>
    <w:rsid w:val="00A46D1B"/>
    <w:rsid w:val="00A47C94"/>
    <w:rsid w:val="00A5253E"/>
    <w:rsid w:val="00A52DE7"/>
    <w:rsid w:val="00A53107"/>
    <w:rsid w:val="00A5323B"/>
    <w:rsid w:val="00A54B61"/>
    <w:rsid w:val="00A570A3"/>
    <w:rsid w:val="00A60C4A"/>
    <w:rsid w:val="00A61B03"/>
    <w:rsid w:val="00A6291A"/>
    <w:rsid w:val="00A635C9"/>
    <w:rsid w:val="00A655A9"/>
    <w:rsid w:val="00A66F38"/>
    <w:rsid w:val="00A66FFE"/>
    <w:rsid w:val="00A67163"/>
    <w:rsid w:val="00A70E22"/>
    <w:rsid w:val="00A732E2"/>
    <w:rsid w:val="00A740E7"/>
    <w:rsid w:val="00A77559"/>
    <w:rsid w:val="00A820AC"/>
    <w:rsid w:val="00A833A8"/>
    <w:rsid w:val="00A83727"/>
    <w:rsid w:val="00A83C84"/>
    <w:rsid w:val="00A84D6E"/>
    <w:rsid w:val="00A85DC4"/>
    <w:rsid w:val="00A867EC"/>
    <w:rsid w:val="00A87116"/>
    <w:rsid w:val="00A903D3"/>
    <w:rsid w:val="00A92576"/>
    <w:rsid w:val="00A95A48"/>
    <w:rsid w:val="00AA0B1A"/>
    <w:rsid w:val="00AA1F50"/>
    <w:rsid w:val="00AA415E"/>
    <w:rsid w:val="00AA45B4"/>
    <w:rsid w:val="00AA49AA"/>
    <w:rsid w:val="00AA54A4"/>
    <w:rsid w:val="00AA64C9"/>
    <w:rsid w:val="00AA6526"/>
    <w:rsid w:val="00AA6573"/>
    <w:rsid w:val="00AA69B7"/>
    <w:rsid w:val="00AB0E21"/>
    <w:rsid w:val="00AB1EB1"/>
    <w:rsid w:val="00AB2975"/>
    <w:rsid w:val="00AB2F85"/>
    <w:rsid w:val="00AB36C9"/>
    <w:rsid w:val="00AB3A16"/>
    <w:rsid w:val="00AB6F1A"/>
    <w:rsid w:val="00AC091C"/>
    <w:rsid w:val="00AC10EA"/>
    <w:rsid w:val="00AC1ABF"/>
    <w:rsid w:val="00AC2183"/>
    <w:rsid w:val="00AC2B53"/>
    <w:rsid w:val="00AC3495"/>
    <w:rsid w:val="00AD231D"/>
    <w:rsid w:val="00AD3D4C"/>
    <w:rsid w:val="00AD3E06"/>
    <w:rsid w:val="00AD3E0C"/>
    <w:rsid w:val="00AD56AC"/>
    <w:rsid w:val="00AD6071"/>
    <w:rsid w:val="00AD7140"/>
    <w:rsid w:val="00AD75B5"/>
    <w:rsid w:val="00AD783C"/>
    <w:rsid w:val="00AD7CA5"/>
    <w:rsid w:val="00AE349D"/>
    <w:rsid w:val="00AE412F"/>
    <w:rsid w:val="00AE552D"/>
    <w:rsid w:val="00AE5CE3"/>
    <w:rsid w:val="00AE624C"/>
    <w:rsid w:val="00AE64AE"/>
    <w:rsid w:val="00AE657C"/>
    <w:rsid w:val="00AE689C"/>
    <w:rsid w:val="00AF043A"/>
    <w:rsid w:val="00AF0DAF"/>
    <w:rsid w:val="00AF28EA"/>
    <w:rsid w:val="00AF2C20"/>
    <w:rsid w:val="00AF6424"/>
    <w:rsid w:val="00B02741"/>
    <w:rsid w:val="00B06E7C"/>
    <w:rsid w:val="00B079A1"/>
    <w:rsid w:val="00B07F2B"/>
    <w:rsid w:val="00B10F26"/>
    <w:rsid w:val="00B10F4C"/>
    <w:rsid w:val="00B12696"/>
    <w:rsid w:val="00B13F1E"/>
    <w:rsid w:val="00B14714"/>
    <w:rsid w:val="00B167D2"/>
    <w:rsid w:val="00B1741A"/>
    <w:rsid w:val="00B176FA"/>
    <w:rsid w:val="00B17747"/>
    <w:rsid w:val="00B179CA"/>
    <w:rsid w:val="00B17A75"/>
    <w:rsid w:val="00B17AD9"/>
    <w:rsid w:val="00B200B5"/>
    <w:rsid w:val="00B21C2B"/>
    <w:rsid w:val="00B224E4"/>
    <w:rsid w:val="00B22845"/>
    <w:rsid w:val="00B22B5E"/>
    <w:rsid w:val="00B23DAB"/>
    <w:rsid w:val="00B24909"/>
    <w:rsid w:val="00B254F3"/>
    <w:rsid w:val="00B25F41"/>
    <w:rsid w:val="00B2641A"/>
    <w:rsid w:val="00B27086"/>
    <w:rsid w:val="00B3185E"/>
    <w:rsid w:val="00B32115"/>
    <w:rsid w:val="00B322CC"/>
    <w:rsid w:val="00B323A1"/>
    <w:rsid w:val="00B329AD"/>
    <w:rsid w:val="00B32CDC"/>
    <w:rsid w:val="00B32D24"/>
    <w:rsid w:val="00B33F6A"/>
    <w:rsid w:val="00B34232"/>
    <w:rsid w:val="00B34419"/>
    <w:rsid w:val="00B34737"/>
    <w:rsid w:val="00B34822"/>
    <w:rsid w:val="00B35011"/>
    <w:rsid w:val="00B351BF"/>
    <w:rsid w:val="00B355CE"/>
    <w:rsid w:val="00B427AC"/>
    <w:rsid w:val="00B431A6"/>
    <w:rsid w:val="00B4393F"/>
    <w:rsid w:val="00B44C41"/>
    <w:rsid w:val="00B4512E"/>
    <w:rsid w:val="00B46764"/>
    <w:rsid w:val="00B4692E"/>
    <w:rsid w:val="00B52483"/>
    <w:rsid w:val="00B525C9"/>
    <w:rsid w:val="00B53377"/>
    <w:rsid w:val="00B5378E"/>
    <w:rsid w:val="00B53AE1"/>
    <w:rsid w:val="00B546D0"/>
    <w:rsid w:val="00B5491F"/>
    <w:rsid w:val="00B54EB1"/>
    <w:rsid w:val="00B572FE"/>
    <w:rsid w:val="00B626E4"/>
    <w:rsid w:val="00B62AEA"/>
    <w:rsid w:val="00B62BDB"/>
    <w:rsid w:val="00B638A2"/>
    <w:rsid w:val="00B63C67"/>
    <w:rsid w:val="00B6440E"/>
    <w:rsid w:val="00B6549F"/>
    <w:rsid w:val="00B65ADC"/>
    <w:rsid w:val="00B65B08"/>
    <w:rsid w:val="00B7070F"/>
    <w:rsid w:val="00B708FC"/>
    <w:rsid w:val="00B7204D"/>
    <w:rsid w:val="00B72439"/>
    <w:rsid w:val="00B72E37"/>
    <w:rsid w:val="00B74D3D"/>
    <w:rsid w:val="00B750DB"/>
    <w:rsid w:val="00B75435"/>
    <w:rsid w:val="00B75C86"/>
    <w:rsid w:val="00B772BC"/>
    <w:rsid w:val="00B81527"/>
    <w:rsid w:val="00B82271"/>
    <w:rsid w:val="00B82A59"/>
    <w:rsid w:val="00B836F7"/>
    <w:rsid w:val="00B9095D"/>
    <w:rsid w:val="00B9128C"/>
    <w:rsid w:val="00B91454"/>
    <w:rsid w:val="00B92FC0"/>
    <w:rsid w:val="00B94730"/>
    <w:rsid w:val="00B9633B"/>
    <w:rsid w:val="00B966A8"/>
    <w:rsid w:val="00B97562"/>
    <w:rsid w:val="00BA2979"/>
    <w:rsid w:val="00BA2AAB"/>
    <w:rsid w:val="00BA2CB2"/>
    <w:rsid w:val="00BA2D23"/>
    <w:rsid w:val="00BA3194"/>
    <w:rsid w:val="00BA3FD7"/>
    <w:rsid w:val="00BA4DDA"/>
    <w:rsid w:val="00BA50A2"/>
    <w:rsid w:val="00BA51C9"/>
    <w:rsid w:val="00BA5748"/>
    <w:rsid w:val="00BA64B0"/>
    <w:rsid w:val="00BB05D8"/>
    <w:rsid w:val="00BB0B11"/>
    <w:rsid w:val="00BB3051"/>
    <w:rsid w:val="00BB4925"/>
    <w:rsid w:val="00BB4C3B"/>
    <w:rsid w:val="00BB4DBC"/>
    <w:rsid w:val="00BB6EB6"/>
    <w:rsid w:val="00BB7862"/>
    <w:rsid w:val="00BB7EE5"/>
    <w:rsid w:val="00BC0F19"/>
    <w:rsid w:val="00BC1C14"/>
    <w:rsid w:val="00BC2ED8"/>
    <w:rsid w:val="00BC2FCF"/>
    <w:rsid w:val="00BC4278"/>
    <w:rsid w:val="00BC540F"/>
    <w:rsid w:val="00BC67CD"/>
    <w:rsid w:val="00BC6988"/>
    <w:rsid w:val="00BC6FF4"/>
    <w:rsid w:val="00BC7946"/>
    <w:rsid w:val="00BD2835"/>
    <w:rsid w:val="00BD2B17"/>
    <w:rsid w:val="00BD625D"/>
    <w:rsid w:val="00BD7876"/>
    <w:rsid w:val="00BE0A38"/>
    <w:rsid w:val="00BE13B9"/>
    <w:rsid w:val="00BE1C4F"/>
    <w:rsid w:val="00BE3BFF"/>
    <w:rsid w:val="00BE3C1A"/>
    <w:rsid w:val="00BE530C"/>
    <w:rsid w:val="00BE5901"/>
    <w:rsid w:val="00BE5F84"/>
    <w:rsid w:val="00BE6F7A"/>
    <w:rsid w:val="00BE7147"/>
    <w:rsid w:val="00BE7F2E"/>
    <w:rsid w:val="00BF16F6"/>
    <w:rsid w:val="00BF2BDD"/>
    <w:rsid w:val="00BF4AEB"/>
    <w:rsid w:val="00BF5168"/>
    <w:rsid w:val="00BF63A3"/>
    <w:rsid w:val="00BF65BC"/>
    <w:rsid w:val="00BF6EEF"/>
    <w:rsid w:val="00BF6FBA"/>
    <w:rsid w:val="00C00536"/>
    <w:rsid w:val="00C0177B"/>
    <w:rsid w:val="00C01C01"/>
    <w:rsid w:val="00C02D32"/>
    <w:rsid w:val="00C03C37"/>
    <w:rsid w:val="00C042C3"/>
    <w:rsid w:val="00C0435F"/>
    <w:rsid w:val="00C06100"/>
    <w:rsid w:val="00C0737B"/>
    <w:rsid w:val="00C07BA9"/>
    <w:rsid w:val="00C07FBF"/>
    <w:rsid w:val="00C1048F"/>
    <w:rsid w:val="00C10BA9"/>
    <w:rsid w:val="00C11940"/>
    <w:rsid w:val="00C123F9"/>
    <w:rsid w:val="00C128BC"/>
    <w:rsid w:val="00C144C8"/>
    <w:rsid w:val="00C1463B"/>
    <w:rsid w:val="00C147C8"/>
    <w:rsid w:val="00C166EC"/>
    <w:rsid w:val="00C16EE8"/>
    <w:rsid w:val="00C17AC0"/>
    <w:rsid w:val="00C21AF9"/>
    <w:rsid w:val="00C22154"/>
    <w:rsid w:val="00C23785"/>
    <w:rsid w:val="00C23ED3"/>
    <w:rsid w:val="00C243A3"/>
    <w:rsid w:val="00C2567C"/>
    <w:rsid w:val="00C25853"/>
    <w:rsid w:val="00C26521"/>
    <w:rsid w:val="00C26D9F"/>
    <w:rsid w:val="00C26DB8"/>
    <w:rsid w:val="00C318C9"/>
    <w:rsid w:val="00C33788"/>
    <w:rsid w:val="00C33BD1"/>
    <w:rsid w:val="00C342DB"/>
    <w:rsid w:val="00C348C6"/>
    <w:rsid w:val="00C349C0"/>
    <w:rsid w:val="00C3554C"/>
    <w:rsid w:val="00C3673D"/>
    <w:rsid w:val="00C37DC7"/>
    <w:rsid w:val="00C37F08"/>
    <w:rsid w:val="00C403AD"/>
    <w:rsid w:val="00C41F62"/>
    <w:rsid w:val="00C42208"/>
    <w:rsid w:val="00C42448"/>
    <w:rsid w:val="00C427B4"/>
    <w:rsid w:val="00C42856"/>
    <w:rsid w:val="00C43423"/>
    <w:rsid w:val="00C44118"/>
    <w:rsid w:val="00C4447D"/>
    <w:rsid w:val="00C451BD"/>
    <w:rsid w:val="00C451CA"/>
    <w:rsid w:val="00C45756"/>
    <w:rsid w:val="00C46A3F"/>
    <w:rsid w:val="00C46AD4"/>
    <w:rsid w:val="00C50188"/>
    <w:rsid w:val="00C50D8E"/>
    <w:rsid w:val="00C50F35"/>
    <w:rsid w:val="00C50F56"/>
    <w:rsid w:val="00C515A9"/>
    <w:rsid w:val="00C51C18"/>
    <w:rsid w:val="00C52314"/>
    <w:rsid w:val="00C52FA5"/>
    <w:rsid w:val="00C5308B"/>
    <w:rsid w:val="00C557E1"/>
    <w:rsid w:val="00C55F8D"/>
    <w:rsid w:val="00C56D69"/>
    <w:rsid w:val="00C57D75"/>
    <w:rsid w:val="00C60187"/>
    <w:rsid w:val="00C60503"/>
    <w:rsid w:val="00C6159F"/>
    <w:rsid w:val="00C61A42"/>
    <w:rsid w:val="00C62EEE"/>
    <w:rsid w:val="00C634A8"/>
    <w:rsid w:val="00C6396C"/>
    <w:rsid w:val="00C642D0"/>
    <w:rsid w:val="00C64497"/>
    <w:rsid w:val="00C66100"/>
    <w:rsid w:val="00C6776F"/>
    <w:rsid w:val="00C67CEC"/>
    <w:rsid w:val="00C700B9"/>
    <w:rsid w:val="00C7083B"/>
    <w:rsid w:val="00C724C0"/>
    <w:rsid w:val="00C74352"/>
    <w:rsid w:val="00C751D1"/>
    <w:rsid w:val="00C759DD"/>
    <w:rsid w:val="00C773D2"/>
    <w:rsid w:val="00C80981"/>
    <w:rsid w:val="00C80DFC"/>
    <w:rsid w:val="00C813F6"/>
    <w:rsid w:val="00C82213"/>
    <w:rsid w:val="00C8286F"/>
    <w:rsid w:val="00C836EE"/>
    <w:rsid w:val="00C83D7E"/>
    <w:rsid w:val="00C83E23"/>
    <w:rsid w:val="00C84D88"/>
    <w:rsid w:val="00C867B9"/>
    <w:rsid w:val="00C868AE"/>
    <w:rsid w:val="00C8712B"/>
    <w:rsid w:val="00C8735C"/>
    <w:rsid w:val="00C90AD0"/>
    <w:rsid w:val="00C9305E"/>
    <w:rsid w:val="00C93B39"/>
    <w:rsid w:val="00C945F8"/>
    <w:rsid w:val="00C9468C"/>
    <w:rsid w:val="00C94B48"/>
    <w:rsid w:val="00C955DD"/>
    <w:rsid w:val="00C96550"/>
    <w:rsid w:val="00C96968"/>
    <w:rsid w:val="00C96B81"/>
    <w:rsid w:val="00C96FA0"/>
    <w:rsid w:val="00C97D14"/>
    <w:rsid w:val="00CA0453"/>
    <w:rsid w:val="00CA0794"/>
    <w:rsid w:val="00CA12F7"/>
    <w:rsid w:val="00CA1460"/>
    <w:rsid w:val="00CA2ABB"/>
    <w:rsid w:val="00CA3ED8"/>
    <w:rsid w:val="00CA56C0"/>
    <w:rsid w:val="00CA59FA"/>
    <w:rsid w:val="00CA5B71"/>
    <w:rsid w:val="00CA66CE"/>
    <w:rsid w:val="00CA6C8A"/>
    <w:rsid w:val="00CA6E06"/>
    <w:rsid w:val="00CA7364"/>
    <w:rsid w:val="00CA7AC9"/>
    <w:rsid w:val="00CB1491"/>
    <w:rsid w:val="00CB270F"/>
    <w:rsid w:val="00CB3A2C"/>
    <w:rsid w:val="00CB4C4E"/>
    <w:rsid w:val="00CB4E1B"/>
    <w:rsid w:val="00CB5136"/>
    <w:rsid w:val="00CB5E4B"/>
    <w:rsid w:val="00CB624C"/>
    <w:rsid w:val="00CB642C"/>
    <w:rsid w:val="00CB67B0"/>
    <w:rsid w:val="00CB75E6"/>
    <w:rsid w:val="00CC04B3"/>
    <w:rsid w:val="00CC09A0"/>
    <w:rsid w:val="00CC19C8"/>
    <w:rsid w:val="00CC2C2C"/>
    <w:rsid w:val="00CC30B8"/>
    <w:rsid w:val="00CC3271"/>
    <w:rsid w:val="00CC6676"/>
    <w:rsid w:val="00CD04CA"/>
    <w:rsid w:val="00CD0C5A"/>
    <w:rsid w:val="00CD2D17"/>
    <w:rsid w:val="00CD2DCA"/>
    <w:rsid w:val="00CD4031"/>
    <w:rsid w:val="00CD4EA3"/>
    <w:rsid w:val="00CD691F"/>
    <w:rsid w:val="00CD6956"/>
    <w:rsid w:val="00CD715C"/>
    <w:rsid w:val="00CE2E04"/>
    <w:rsid w:val="00CE2F82"/>
    <w:rsid w:val="00CE3AB8"/>
    <w:rsid w:val="00CE4241"/>
    <w:rsid w:val="00CE46FA"/>
    <w:rsid w:val="00CE6179"/>
    <w:rsid w:val="00CE682C"/>
    <w:rsid w:val="00CE703A"/>
    <w:rsid w:val="00CF0E7F"/>
    <w:rsid w:val="00CF1ADF"/>
    <w:rsid w:val="00CF2BAB"/>
    <w:rsid w:val="00CF2FC2"/>
    <w:rsid w:val="00CF3C85"/>
    <w:rsid w:val="00CF4ACD"/>
    <w:rsid w:val="00CF601E"/>
    <w:rsid w:val="00CF6A8A"/>
    <w:rsid w:val="00D004C2"/>
    <w:rsid w:val="00D004F6"/>
    <w:rsid w:val="00D00774"/>
    <w:rsid w:val="00D045AD"/>
    <w:rsid w:val="00D04664"/>
    <w:rsid w:val="00D0488A"/>
    <w:rsid w:val="00D067B7"/>
    <w:rsid w:val="00D06EED"/>
    <w:rsid w:val="00D1052C"/>
    <w:rsid w:val="00D12906"/>
    <w:rsid w:val="00D132CC"/>
    <w:rsid w:val="00D13437"/>
    <w:rsid w:val="00D145D9"/>
    <w:rsid w:val="00D14F54"/>
    <w:rsid w:val="00D15E69"/>
    <w:rsid w:val="00D17300"/>
    <w:rsid w:val="00D21CB7"/>
    <w:rsid w:val="00D21CCB"/>
    <w:rsid w:val="00D21D76"/>
    <w:rsid w:val="00D2218A"/>
    <w:rsid w:val="00D229E1"/>
    <w:rsid w:val="00D23E0C"/>
    <w:rsid w:val="00D23E40"/>
    <w:rsid w:val="00D24F1D"/>
    <w:rsid w:val="00D25A90"/>
    <w:rsid w:val="00D26351"/>
    <w:rsid w:val="00D27BA8"/>
    <w:rsid w:val="00D3127C"/>
    <w:rsid w:val="00D3194C"/>
    <w:rsid w:val="00D334E5"/>
    <w:rsid w:val="00D33BCF"/>
    <w:rsid w:val="00D352F3"/>
    <w:rsid w:val="00D36C71"/>
    <w:rsid w:val="00D4074A"/>
    <w:rsid w:val="00D4187F"/>
    <w:rsid w:val="00D43978"/>
    <w:rsid w:val="00D4468B"/>
    <w:rsid w:val="00D453C9"/>
    <w:rsid w:val="00D45F2B"/>
    <w:rsid w:val="00D4676C"/>
    <w:rsid w:val="00D47397"/>
    <w:rsid w:val="00D47607"/>
    <w:rsid w:val="00D47D5A"/>
    <w:rsid w:val="00D50113"/>
    <w:rsid w:val="00D53D0E"/>
    <w:rsid w:val="00D54F24"/>
    <w:rsid w:val="00D566D3"/>
    <w:rsid w:val="00D56F06"/>
    <w:rsid w:val="00D57233"/>
    <w:rsid w:val="00D5749F"/>
    <w:rsid w:val="00D57B4F"/>
    <w:rsid w:val="00D61926"/>
    <w:rsid w:val="00D61FE9"/>
    <w:rsid w:val="00D630FD"/>
    <w:rsid w:val="00D63E1E"/>
    <w:rsid w:val="00D64471"/>
    <w:rsid w:val="00D64749"/>
    <w:rsid w:val="00D650BC"/>
    <w:rsid w:val="00D65938"/>
    <w:rsid w:val="00D66AA6"/>
    <w:rsid w:val="00D707E1"/>
    <w:rsid w:val="00D71935"/>
    <w:rsid w:val="00D720FE"/>
    <w:rsid w:val="00D722CC"/>
    <w:rsid w:val="00D72482"/>
    <w:rsid w:val="00D74582"/>
    <w:rsid w:val="00D75D10"/>
    <w:rsid w:val="00D77DB8"/>
    <w:rsid w:val="00D80B6D"/>
    <w:rsid w:val="00D82027"/>
    <w:rsid w:val="00D8257C"/>
    <w:rsid w:val="00D832BD"/>
    <w:rsid w:val="00D8484D"/>
    <w:rsid w:val="00D8654D"/>
    <w:rsid w:val="00D86918"/>
    <w:rsid w:val="00D87526"/>
    <w:rsid w:val="00D87C65"/>
    <w:rsid w:val="00D87FA8"/>
    <w:rsid w:val="00D90138"/>
    <w:rsid w:val="00D907A0"/>
    <w:rsid w:val="00D91285"/>
    <w:rsid w:val="00D91D2A"/>
    <w:rsid w:val="00D923B7"/>
    <w:rsid w:val="00D92453"/>
    <w:rsid w:val="00D937A1"/>
    <w:rsid w:val="00D9445D"/>
    <w:rsid w:val="00D95986"/>
    <w:rsid w:val="00D96C3C"/>
    <w:rsid w:val="00DA15BB"/>
    <w:rsid w:val="00DA364E"/>
    <w:rsid w:val="00DB090C"/>
    <w:rsid w:val="00DB0D81"/>
    <w:rsid w:val="00DB2EEA"/>
    <w:rsid w:val="00DB6B1C"/>
    <w:rsid w:val="00DB6C9C"/>
    <w:rsid w:val="00DC0EB7"/>
    <w:rsid w:val="00DC114A"/>
    <w:rsid w:val="00DC2A35"/>
    <w:rsid w:val="00DC2B93"/>
    <w:rsid w:val="00DC4186"/>
    <w:rsid w:val="00DC4DFF"/>
    <w:rsid w:val="00DC553C"/>
    <w:rsid w:val="00DC6A35"/>
    <w:rsid w:val="00DC6F9C"/>
    <w:rsid w:val="00DD0A28"/>
    <w:rsid w:val="00DD1D50"/>
    <w:rsid w:val="00DD1E3E"/>
    <w:rsid w:val="00DD2C2D"/>
    <w:rsid w:val="00DD34A4"/>
    <w:rsid w:val="00DD5A05"/>
    <w:rsid w:val="00DD5EB6"/>
    <w:rsid w:val="00DD72C7"/>
    <w:rsid w:val="00DE166B"/>
    <w:rsid w:val="00DE2291"/>
    <w:rsid w:val="00DE2641"/>
    <w:rsid w:val="00DE2E46"/>
    <w:rsid w:val="00DE41B4"/>
    <w:rsid w:val="00DE4FCB"/>
    <w:rsid w:val="00DE6658"/>
    <w:rsid w:val="00DE74E9"/>
    <w:rsid w:val="00DE7916"/>
    <w:rsid w:val="00DF186A"/>
    <w:rsid w:val="00DF239B"/>
    <w:rsid w:val="00DF2425"/>
    <w:rsid w:val="00DF50CD"/>
    <w:rsid w:val="00DF5BE7"/>
    <w:rsid w:val="00DF5E13"/>
    <w:rsid w:val="00DF6274"/>
    <w:rsid w:val="00DF6616"/>
    <w:rsid w:val="00DF7D58"/>
    <w:rsid w:val="00E0114B"/>
    <w:rsid w:val="00E0134C"/>
    <w:rsid w:val="00E0141A"/>
    <w:rsid w:val="00E01460"/>
    <w:rsid w:val="00E02861"/>
    <w:rsid w:val="00E02F96"/>
    <w:rsid w:val="00E036C3"/>
    <w:rsid w:val="00E03717"/>
    <w:rsid w:val="00E038B6"/>
    <w:rsid w:val="00E04522"/>
    <w:rsid w:val="00E04559"/>
    <w:rsid w:val="00E052A7"/>
    <w:rsid w:val="00E06C37"/>
    <w:rsid w:val="00E0745A"/>
    <w:rsid w:val="00E074D5"/>
    <w:rsid w:val="00E10288"/>
    <w:rsid w:val="00E12016"/>
    <w:rsid w:val="00E12CCB"/>
    <w:rsid w:val="00E13438"/>
    <w:rsid w:val="00E17633"/>
    <w:rsid w:val="00E17634"/>
    <w:rsid w:val="00E17640"/>
    <w:rsid w:val="00E17A05"/>
    <w:rsid w:val="00E2140B"/>
    <w:rsid w:val="00E21CC5"/>
    <w:rsid w:val="00E254F6"/>
    <w:rsid w:val="00E25CC4"/>
    <w:rsid w:val="00E3034B"/>
    <w:rsid w:val="00E31F1E"/>
    <w:rsid w:val="00E331BA"/>
    <w:rsid w:val="00E336E5"/>
    <w:rsid w:val="00E35738"/>
    <w:rsid w:val="00E35CCE"/>
    <w:rsid w:val="00E3777D"/>
    <w:rsid w:val="00E3790A"/>
    <w:rsid w:val="00E408C4"/>
    <w:rsid w:val="00E40E32"/>
    <w:rsid w:val="00E435F3"/>
    <w:rsid w:val="00E43C36"/>
    <w:rsid w:val="00E442DF"/>
    <w:rsid w:val="00E44BBB"/>
    <w:rsid w:val="00E45272"/>
    <w:rsid w:val="00E454A7"/>
    <w:rsid w:val="00E458E4"/>
    <w:rsid w:val="00E47468"/>
    <w:rsid w:val="00E47485"/>
    <w:rsid w:val="00E4796B"/>
    <w:rsid w:val="00E50B4C"/>
    <w:rsid w:val="00E50E28"/>
    <w:rsid w:val="00E513F0"/>
    <w:rsid w:val="00E524FF"/>
    <w:rsid w:val="00E526CC"/>
    <w:rsid w:val="00E52D4A"/>
    <w:rsid w:val="00E5432A"/>
    <w:rsid w:val="00E56F49"/>
    <w:rsid w:val="00E60886"/>
    <w:rsid w:val="00E65012"/>
    <w:rsid w:val="00E651C3"/>
    <w:rsid w:val="00E658F5"/>
    <w:rsid w:val="00E65EFD"/>
    <w:rsid w:val="00E6627F"/>
    <w:rsid w:val="00E67658"/>
    <w:rsid w:val="00E72136"/>
    <w:rsid w:val="00E742FE"/>
    <w:rsid w:val="00E7448D"/>
    <w:rsid w:val="00E75199"/>
    <w:rsid w:val="00E76220"/>
    <w:rsid w:val="00E7661F"/>
    <w:rsid w:val="00E76884"/>
    <w:rsid w:val="00E77944"/>
    <w:rsid w:val="00E779D7"/>
    <w:rsid w:val="00E80147"/>
    <w:rsid w:val="00E806F5"/>
    <w:rsid w:val="00E822DF"/>
    <w:rsid w:val="00E8291F"/>
    <w:rsid w:val="00E832C8"/>
    <w:rsid w:val="00E83688"/>
    <w:rsid w:val="00E85068"/>
    <w:rsid w:val="00E871CA"/>
    <w:rsid w:val="00E90828"/>
    <w:rsid w:val="00E92A0C"/>
    <w:rsid w:val="00E942D8"/>
    <w:rsid w:val="00E96398"/>
    <w:rsid w:val="00E96A45"/>
    <w:rsid w:val="00E97C6B"/>
    <w:rsid w:val="00E97D72"/>
    <w:rsid w:val="00EA11A7"/>
    <w:rsid w:val="00EA17FA"/>
    <w:rsid w:val="00EA458C"/>
    <w:rsid w:val="00EB115C"/>
    <w:rsid w:val="00EB165A"/>
    <w:rsid w:val="00EB1A87"/>
    <w:rsid w:val="00EB3F41"/>
    <w:rsid w:val="00EB4AFD"/>
    <w:rsid w:val="00EB4D43"/>
    <w:rsid w:val="00EB6210"/>
    <w:rsid w:val="00EC14F6"/>
    <w:rsid w:val="00EC2E0A"/>
    <w:rsid w:val="00EC434E"/>
    <w:rsid w:val="00EC4478"/>
    <w:rsid w:val="00EC4DAA"/>
    <w:rsid w:val="00EC590C"/>
    <w:rsid w:val="00EC59A0"/>
    <w:rsid w:val="00EC5B95"/>
    <w:rsid w:val="00EC60C6"/>
    <w:rsid w:val="00EC6CBA"/>
    <w:rsid w:val="00ED2318"/>
    <w:rsid w:val="00ED3405"/>
    <w:rsid w:val="00ED428C"/>
    <w:rsid w:val="00ED769A"/>
    <w:rsid w:val="00EE0953"/>
    <w:rsid w:val="00EE10D5"/>
    <w:rsid w:val="00EE1BD8"/>
    <w:rsid w:val="00EE3D2E"/>
    <w:rsid w:val="00EE5EDC"/>
    <w:rsid w:val="00EE65DC"/>
    <w:rsid w:val="00EF0198"/>
    <w:rsid w:val="00EF0E4E"/>
    <w:rsid w:val="00EF137E"/>
    <w:rsid w:val="00EF1B0F"/>
    <w:rsid w:val="00EF359A"/>
    <w:rsid w:val="00EF5CEF"/>
    <w:rsid w:val="00EF723A"/>
    <w:rsid w:val="00EF7FEF"/>
    <w:rsid w:val="00F00F4A"/>
    <w:rsid w:val="00F00FD8"/>
    <w:rsid w:val="00F02013"/>
    <w:rsid w:val="00F041DF"/>
    <w:rsid w:val="00F07940"/>
    <w:rsid w:val="00F112AF"/>
    <w:rsid w:val="00F11809"/>
    <w:rsid w:val="00F118FF"/>
    <w:rsid w:val="00F11B55"/>
    <w:rsid w:val="00F12A6A"/>
    <w:rsid w:val="00F134C1"/>
    <w:rsid w:val="00F13D13"/>
    <w:rsid w:val="00F14E0B"/>
    <w:rsid w:val="00F15184"/>
    <w:rsid w:val="00F16E23"/>
    <w:rsid w:val="00F17201"/>
    <w:rsid w:val="00F24ACC"/>
    <w:rsid w:val="00F25823"/>
    <w:rsid w:val="00F2614D"/>
    <w:rsid w:val="00F261C6"/>
    <w:rsid w:val="00F270AB"/>
    <w:rsid w:val="00F3031B"/>
    <w:rsid w:val="00F308B7"/>
    <w:rsid w:val="00F31B65"/>
    <w:rsid w:val="00F3229C"/>
    <w:rsid w:val="00F326FA"/>
    <w:rsid w:val="00F343E5"/>
    <w:rsid w:val="00F349BE"/>
    <w:rsid w:val="00F3611A"/>
    <w:rsid w:val="00F363A4"/>
    <w:rsid w:val="00F36C0A"/>
    <w:rsid w:val="00F406CC"/>
    <w:rsid w:val="00F4122C"/>
    <w:rsid w:val="00F42AED"/>
    <w:rsid w:val="00F42D5E"/>
    <w:rsid w:val="00F42DD0"/>
    <w:rsid w:val="00F42DDC"/>
    <w:rsid w:val="00F435B2"/>
    <w:rsid w:val="00F43DA7"/>
    <w:rsid w:val="00F44459"/>
    <w:rsid w:val="00F44C29"/>
    <w:rsid w:val="00F4601F"/>
    <w:rsid w:val="00F465BB"/>
    <w:rsid w:val="00F479C6"/>
    <w:rsid w:val="00F51FED"/>
    <w:rsid w:val="00F52898"/>
    <w:rsid w:val="00F52DC0"/>
    <w:rsid w:val="00F54020"/>
    <w:rsid w:val="00F5583B"/>
    <w:rsid w:val="00F56CD4"/>
    <w:rsid w:val="00F57418"/>
    <w:rsid w:val="00F578B4"/>
    <w:rsid w:val="00F61F0E"/>
    <w:rsid w:val="00F641EC"/>
    <w:rsid w:val="00F65BA1"/>
    <w:rsid w:val="00F668AB"/>
    <w:rsid w:val="00F6699F"/>
    <w:rsid w:val="00F70264"/>
    <w:rsid w:val="00F71089"/>
    <w:rsid w:val="00F71C69"/>
    <w:rsid w:val="00F724B5"/>
    <w:rsid w:val="00F7313B"/>
    <w:rsid w:val="00F742C5"/>
    <w:rsid w:val="00F747B2"/>
    <w:rsid w:val="00F768C5"/>
    <w:rsid w:val="00F76B4F"/>
    <w:rsid w:val="00F76DBA"/>
    <w:rsid w:val="00F83AFD"/>
    <w:rsid w:val="00F849A6"/>
    <w:rsid w:val="00F84B31"/>
    <w:rsid w:val="00F84E13"/>
    <w:rsid w:val="00F85B95"/>
    <w:rsid w:val="00F868C3"/>
    <w:rsid w:val="00F9240E"/>
    <w:rsid w:val="00F93557"/>
    <w:rsid w:val="00F93FFE"/>
    <w:rsid w:val="00F958DD"/>
    <w:rsid w:val="00F958F3"/>
    <w:rsid w:val="00F95994"/>
    <w:rsid w:val="00FA09E5"/>
    <w:rsid w:val="00FA28E1"/>
    <w:rsid w:val="00FA2C96"/>
    <w:rsid w:val="00FA375E"/>
    <w:rsid w:val="00FA4C51"/>
    <w:rsid w:val="00FA4DCF"/>
    <w:rsid w:val="00FA563C"/>
    <w:rsid w:val="00FA6FF7"/>
    <w:rsid w:val="00FA776B"/>
    <w:rsid w:val="00FB0D8B"/>
    <w:rsid w:val="00FB156A"/>
    <w:rsid w:val="00FB23C7"/>
    <w:rsid w:val="00FB2402"/>
    <w:rsid w:val="00FB3F24"/>
    <w:rsid w:val="00FB42F5"/>
    <w:rsid w:val="00FB43D6"/>
    <w:rsid w:val="00FB697D"/>
    <w:rsid w:val="00FB71BC"/>
    <w:rsid w:val="00FC0918"/>
    <w:rsid w:val="00FC09FF"/>
    <w:rsid w:val="00FC0C44"/>
    <w:rsid w:val="00FC1AC5"/>
    <w:rsid w:val="00FC2BEF"/>
    <w:rsid w:val="00FC2CC1"/>
    <w:rsid w:val="00FC330E"/>
    <w:rsid w:val="00FC38EB"/>
    <w:rsid w:val="00FC3E64"/>
    <w:rsid w:val="00FC3F29"/>
    <w:rsid w:val="00FC5330"/>
    <w:rsid w:val="00FC54E3"/>
    <w:rsid w:val="00FC5A2F"/>
    <w:rsid w:val="00FC5D3F"/>
    <w:rsid w:val="00FC664A"/>
    <w:rsid w:val="00FC6750"/>
    <w:rsid w:val="00FC7536"/>
    <w:rsid w:val="00FC79F3"/>
    <w:rsid w:val="00FD08C2"/>
    <w:rsid w:val="00FD10CD"/>
    <w:rsid w:val="00FD1208"/>
    <w:rsid w:val="00FD24E2"/>
    <w:rsid w:val="00FD3D3B"/>
    <w:rsid w:val="00FD53E3"/>
    <w:rsid w:val="00FE172F"/>
    <w:rsid w:val="00FE2749"/>
    <w:rsid w:val="00FE294B"/>
    <w:rsid w:val="00FE3C8D"/>
    <w:rsid w:val="00FE4DEC"/>
    <w:rsid w:val="00FE50A9"/>
    <w:rsid w:val="00FE54F2"/>
    <w:rsid w:val="00FE5CE4"/>
    <w:rsid w:val="00FF0E0F"/>
    <w:rsid w:val="00FF1C15"/>
    <w:rsid w:val="00FF34E1"/>
    <w:rsid w:val="00FF41A6"/>
    <w:rsid w:val="012A4237"/>
    <w:rsid w:val="013C96BB"/>
    <w:rsid w:val="01602E19"/>
    <w:rsid w:val="01F6388B"/>
    <w:rsid w:val="01FA5776"/>
    <w:rsid w:val="0202BB91"/>
    <w:rsid w:val="024D73B6"/>
    <w:rsid w:val="0260BEA7"/>
    <w:rsid w:val="02786AB1"/>
    <w:rsid w:val="028F8466"/>
    <w:rsid w:val="02AA4082"/>
    <w:rsid w:val="032F6B99"/>
    <w:rsid w:val="03B3D0CE"/>
    <w:rsid w:val="041AE792"/>
    <w:rsid w:val="04A2A80A"/>
    <w:rsid w:val="04F29A0A"/>
    <w:rsid w:val="04F85157"/>
    <w:rsid w:val="0517B4CA"/>
    <w:rsid w:val="052DCF57"/>
    <w:rsid w:val="059E0D83"/>
    <w:rsid w:val="05A19A57"/>
    <w:rsid w:val="06CBBE95"/>
    <w:rsid w:val="07062CD2"/>
    <w:rsid w:val="0936A020"/>
    <w:rsid w:val="0A032D18"/>
    <w:rsid w:val="0A1E027F"/>
    <w:rsid w:val="0A408702"/>
    <w:rsid w:val="0A72506E"/>
    <w:rsid w:val="0ABCDC53"/>
    <w:rsid w:val="0B7CBFF3"/>
    <w:rsid w:val="0C183146"/>
    <w:rsid w:val="0C1903BD"/>
    <w:rsid w:val="0C38D84A"/>
    <w:rsid w:val="0C4330C5"/>
    <w:rsid w:val="0CBE34CF"/>
    <w:rsid w:val="0CBF1017"/>
    <w:rsid w:val="0D2C3AF8"/>
    <w:rsid w:val="0D59805B"/>
    <w:rsid w:val="0D60F83A"/>
    <w:rsid w:val="0D871A50"/>
    <w:rsid w:val="0D8D6D4F"/>
    <w:rsid w:val="0D95CD0E"/>
    <w:rsid w:val="0DB092D0"/>
    <w:rsid w:val="0E0F2A8A"/>
    <w:rsid w:val="0E66A851"/>
    <w:rsid w:val="0EBF4CE3"/>
    <w:rsid w:val="0F87C480"/>
    <w:rsid w:val="0FFDA9EB"/>
    <w:rsid w:val="1013F548"/>
    <w:rsid w:val="1075E194"/>
    <w:rsid w:val="10BD1B27"/>
    <w:rsid w:val="10F66148"/>
    <w:rsid w:val="112DA77D"/>
    <w:rsid w:val="1251A35B"/>
    <w:rsid w:val="127BC227"/>
    <w:rsid w:val="12F94EF8"/>
    <w:rsid w:val="13683D2D"/>
    <w:rsid w:val="144EB54E"/>
    <w:rsid w:val="145234CE"/>
    <w:rsid w:val="146E9620"/>
    <w:rsid w:val="14E04FD3"/>
    <w:rsid w:val="150A4431"/>
    <w:rsid w:val="1553F373"/>
    <w:rsid w:val="15815E4A"/>
    <w:rsid w:val="15AAE8D0"/>
    <w:rsid w:val="161117EE"/>
    <w:rsid w:val="162F94BD"/>
    <w:rsid w:val="16A377C3"/>
    <w:rsid w:val="16FF48FB"/>
    <w:rsid w:val="174FF01F"/>
    <w:rsid w:val="17C58047"/>
    <w:rsid w:val="17CA2A05"/>
    <w:rsid w:val="1832A1B0"/>
    <w:rsid w:val="18625E58"/>
    <w:rsid w:val="186FEE09"/>
    <w:rsid w:val="18B6087B"/>
    <w:rsid w:val="18C87172"/>
    <w:rsid w:val="195BE18D"/>
    <w:rsid w:val="195F0A54"/>
    <w:rsid w:val="19957DE7"/>
    <w:rsid w:val="1A5FD04F"/>
    <w:rsid w:val="1AF49778"/>
    <w:rsid w:val="1B070116"/>
    <w:rsid w:val="1B094DBC"/>
    <w:rsid w:val="1B342ED4"/>
    <w:rsid w:val="1BB4D6D5"/>
    <w:rsid w:val="1C16ACA7"/>
    <w:rsid w:val="1D10D954"/>
    <w:rsid w:val="1D45BEB5"/>
    <w:rsid w:val="1E07AA38"/>
    <w:rsid w:val="1E478906"/>
    <w:rsid w:val="1E529511"/>
    <w:rsid w:val="1E9FB374"/>
    <w:rsid w:val="1F43227B"/>
    <w:rsid w:val="1F63CCC5"/>
    <w:rsid w:val="1FE668DA"/>
    <w:rsid w:val="2190D0E5"/>
    <w:rsid w:val="21DB24C1"/>
    <w:rsid w:val="21E4C102"/>
    <w:rsid w:val="2210C460"/>
    <w:rsid w:val="22544D0E"/>
    <w:rsid w:val="22C20A09"/>
    <w:rsid w:val="239B35FE"/>
    <w:rsid w:val="23B6BEE0"/>
    <w:rsid w:val="23DF8ECA"/>
    <w:rsid w:val="23EB91BB"/>
    <w:rsid w:val="24503997"/>
    <w:rsid w:val="2475F334"/>
    <w:rsid w:val="24B8D86F"/>
    <w:rsid w:val="24E83D7E"/>
    <w:rsid w:val="2523D63A"/>
    <w:rsid w:val="25930208"/>
    <w:rsid w:val="2625E9B0"/>
    <w:rsid w:val="27681AC2"/>
    <w:rsid w:val="2786825A"/>
    <w:rsid w:val="2813A7CF"/>
    <w:rsid w:val="28210735"/>
    <w:rsid w:val="28453352"/>
    <w:rsid w:val="28660BC0"/>
    <w:rsid w:val="292B66B2"/>
    <w:rsid w:val="2A312517"/>
    <w:rsid w:val="2A6AD68C"/>
    <w:rsid w:val="2AE8D362"/>
    <w:rsid w:val="2B29CE0B"/>
    <w:rsid w:val="2B609B24"/>
    <w:rsid w:val="2B6820D7"/>
    <w:rsid w:val="2B9E6D0E"/>
    <w:rsid w:val="2C5E430E"/>
    <w:rsid w:val="2C795343"/>
    <w:rsid w:val="2D74101A"/>
    <w:rsid w:val="2D7EA533"/>
    <w:rsid w:val="2DAEFA58"/>
    <w:rsid w:val="2DC515F1"/>
    <w:rsid w:val="2E20433C"/>
    <w:rsid w:val="2E604A5E"/>
    <w:rsid w:val="2E70ACDD"/>
    <w:rsid w:val="2ED0155B"/>
    <w:rsid w:val="2F5D7415"/>
    <w:rsid w:val="2FB86001"/>
    <w:rsid w:val="2FF69EAB"/>
    <w:rsid w:val="3029954F"/>
    <w:rsid w:val="303358C6"/>
    <w:rsid w:val="30AA7658"/>
    <w:rsid w:val="30CAF418"/>
    <w:rsid w:val="313861A9"/>
    <w:rsid w:val="31706377"/>
    <w:rsid w:val="31B69967"/>
    <w:rsid w:val="31C71896"/>
    <w:rsid w:val="31FB89B5"/>
    <w:rsid w:val="321F5034"/>
    <w:rsid w:val="33DDFFE7"/>
    <w:rsid w:val="34088690"/>
    <w:rsid w:val="340ABCA1"/>
    <w:rsid w:val="3438C7A8"/>
    <w:rsid w:val="350F5421"/>
    <w:rsid w:val="367E254B"/>
    <w:rsid w:val="368ED50F"/>
    <w:rsid w:val="36F43BDA"/>
    <w:rsid w:val="373DCA93"/>
    <w:rsid w:val="37E7CCF4"/>
    <w:rsid w:val="37F91D5A"/>
    <w:rsid w:val="383CD552"/>
    <w:rsid w:val="38408C0F"/>
    <w:rsid w:val="385753B1"/>
    <w:rsid w:val="3875EE36"/>
    <w:rsid w:val="38AFE043"/>
    <w:rsid w:val="399ED934"/>
    <w:rsid w:val="39B719C4"/>
    <w:rsid w:val="39BD637F"/>
    <w:rsid w:val="39E2EBEE"/>
    <w:rsid w:val="3A1D37EF"/>
    <w:rsid w:val="3A906139"/>
    <w:rsid w:val="3AAF9DED"/>
    <w:rsid w:val="3AC49364"/>
    <w:rsid w:val="3B43760B"/>
    <w:rsid w:val="3C0AE604"/>
    <w:rsid w:val="3C119D7A"/>
    <w:rsid w:val="3CD22601"/>
    <w:rsid w:val="3D29F4D5"/>
    <w:rsid w:val="3D5444B1"/>
    <w:rsid w:val="3D5BA0CC"/>
    <w:rsid w:val="3DBE0AC9"/>
    <w:rsid w:val="3DE22D85"/>
    <w:rsid w:val="3E376D6A"/>
    <w:rsid w:val="3E37FC50"/>
    <w:rsid w:val="3EA4A106"/>
    <w:rsid w:val="3FCCDF03"/>
    <w:rsid w:val="4006BE53"/>
    <w:rsid w:val="4032F21F"/>
    <w:rsid w:val="4065B052"/>
    <w:rsid w:val="40F619C5"/>
    <w:rsid w:val="4153194B"/>
    <w:rsid w:val="419B2A97"/>
    <w:rsid w:val="42AA0C42"/>
    <w:rsid w:val="42BBE5FC"/>
    <w:rsid w:val="42C7C211"/>
    <w:rsid w:val="42D3FEC7"/>
    <w:rsid w:val="430DBC2D"/>
    <w:rsid w:val="43BE79EE"/>
    <w:rsid w:val="45305F94"/>
    <w:rsid w:val="45570907"/>
    <w:rsid w:val="45B5F60F"/>
    <w:rsid w:val="461C0495"/>
    <w:rsid w:val="462292CA"/>
    <w:rsid w:val="46A4EBE6"/>
    <w:rsid w:val="46C97729"/>
    <w:rsid w:val="46FF4C85"/>
    <w:rsid w:val="474053AD"/>
    <w:rsid w:val="47435C2F"/>
    <w:rsid w:val="478011C2"/>
    <w:rsid w:val="47B6258A"/>
    <w:rsid w:val="489BD48F"/>
    <w:rsid w:val="48E10E36"/>
    <w:rsid w:val="497FB58F"/>
    <w:rsid w:val="49E146BD"/>
    <w:rsid w:val="49FC030F"/>
    <w:rsid w:val="4A38B3F6"/>
    <w:rsid w:val="4AC7048A"/>
    <w:rsid w:val="4B40392D"/>
    <w:rsid w:val="4B7B60CD"/>
    <w:rsid w:val="4BC07822"/>
    <w:rsid w:val="4C74767C"/>
    <w:rsid w:val="4C7B57BA"/>
    <w:rsid w:val="4CEFEBD3"/>
    <w:rsid w:val="4D152649"/>
    <w:rsid w:val="4D189284"/>
    <w:rsid w:val="4D3D44CB"/>
    <w:rsid w:val="4D7EBEF0"/>
    <w:rsid w:val="4D9A7C5E"/>
    <w:rsid w:val="4DF4AA3D"/>
    <w:rsid w:val="4E13216E"/>
    <w:rsid w:val="4F10F466"/>
    <w:rsid w:val="4F3AF23A"/>
    <w:rsid w:val="4F4512D2"/>
    <w:rsid w:val="4F5DF42B"/>
    <w:rsid w:val="500168E5"/>
    <w:rsid w:val="5021FD84"/>
    <w:rsid w:val="50361F33"/>
    <w:rsid w:val="50729D1F"/>
    <w:rsid w:val="508C2064"/>
    <w:rsid w:val="52087E86"/>
    <w:rsid w:val="5216838A"/>
    <w:rsid w:val="528408EF"/>
    <w:rsid w:val="52CD4C96"/>
    <w:rsid w:val="52DDA476"/>
    <w:rsid w:val="52F44E47"/>
    <w:rsid w:val="53789F78"/>
    <w:rsid w:val="53CF30A4"/>
    <w:rsid w:val="54346E01"/>
    <w:rsid w:val="544A5DC7"/>
    <w:rsid w:val="545C07A7"/>
    <w:rsid w:val="548E978A"/>
    <w:rsid w:val="549A343C"/>
    <w:rsid w:val="554125BE"/>
    <w:rsid w:val="55B07399"/>
    <w:rsid w:val="55CE7455"/>
    <w:rsid w:val="55F21D1B"/>
    <w:rsid w:val="562577B2"/>
    <w:rsid w:val="56608E4A"/>
    <w:rsid w:val="56851C65"/>
    <w:rsid w:val="56E1695C"/>
    <w:rsid w:val="57322A3A"/>
    <w:rsid w:val="574C3CE2"/>
    <w:rsid w:val="577163D0"/>
    <w:rsid w:val="591851D5"/>
    <w:rsid w:val="5927F7DD"/>
    <w:rsid w:val="599ADC5C"/>
    <w:rsid w:val="59F1DACF"/>
    <w:rsid w:val="5AF1ECD5"/>
    <w:rsid w:val="5AFE85BF"/>
    <w:rsid w:val="5B1F17E0"/>
    <w:rsid w:val="5B411B6C"/>
    <w:rsid w:val="5B4E4F42"/>
    <w:rsid w:val="5B81AED3"/>
    <w:rsid w:val="5B9FD2A6"/>
    <w:rsid w:val="5CCC60D9"/>
    <w:rsid w:val="5D0BBB9D"/>
    <w:rsid w:val="5DDB108B"/>
    <w:rsid w:val="5E28FBFF"/>
    <w:rsid w:val="5ED1131F"/>
    <w:rsid w:val="5F6BBE55"/>
    <w:rsid w:val="5FA2C01B"/>
    <w:rsid w:val="5FAD55DF"/>
    <w:rsid w:val="5FC65593"/>
    <w:rsid w:val="604DEA48"/>
    <w:rsid w:val="60AA383D"/>
    <w:rsid w:val="62131EB9"/>
    <w:rsid w:val="62545231"/>
    <w:rsid w:val="62A31FAC"/>
    <w:rsid w:val="62AA73E2"/>
    <w:rsid w:val="63D1DF15"/>
    <w:rsid w:val="64A716B3"/>
    <w:rsid w:val="65559ECC"/>
    <w:rsid w:val="65DDA8C0"/>
    <w:rsid w:val="65FE7D30"/>
    <w:rsid w:val="6604EFB0"/>
    <w:rsid w:val="661B0E09"/>
    <w:rsid w:val="66242A62"/>
    <w:rsid w:val="669F1730"/>
    <w:rsid w:val="670B8C68"/>
    <w:rsid w:val="681BAA9D"/>
    <w:rsid w:val="6866B756"/>
    <w:rsid w:val="689FCEE2"/>
    <w:rsid w:val="69F488F1"/>
    <w:rsid w:val="6A85F61C"/>
    <w:rsid w:val="6B3C3927"/>
    <w:rsid w:val="6B400839"/>
    <w:rsid w:val="6C0F9331"/>
    <w:rsid w:val="6C9CD304"/>
    <w:rsid w:val="6CBABCD3"/>
    <w:rsid w:val="6CD83DBC"/>
    <w:rsid w:val="6D2C05BB"/>
    <w:rsid w:val="6D32225D"/>
    <w:rsid w:val="6D505DD6"/>
    <w:rsid w:val="6D77DE9B"/>
    <w:rsid w:val="6D896B58"/>
    <w:rsid w:val="6D9BF612"/>
    <w:rsid w:val="6DBA6207"/>
    <w:rsid w:val="6DC12BA0"/>
    <w:rsid w:val="6E58D7FC"/>
    <w:rsid w:val="6E67ABCA"/>
    <w:rsid w:val="6E74A230"/>
    <w:rsid w:val="6E7927E1"/>
    <w:rsid w:val="6E7B5D97"/>
    <w:rsid w:val="6EFEDFE4"/>
    <w:rsid w:val="6EFF49BF"/>
    <w:rsid w:val="6F422416"/>
    <w:rsid w:val="6F6E959D"/>
    <w:rsid w:val="6F7A62C0"/>
    <w:rsid w:val="700B3287"/>
    <w:rsid w:val="70CC8A6A"/>
    <w:rsid w:val="70D1900B"/>
    <w:rsid w:val="711C48C1"/>
    <w:rsid w:val="71B2BDC0"/>
    <w:rsid w:val="7201191A"/>
    <w:rsid w:val="7235D13C"/>
    <w:rsid w:val="729BB4BB"/>
    <w:rsid w:val="72C50FA4"/>
    <w:rsid w:val="7375AEE3"/>
    <w:rsid w:val="73771CE6"/>
    <w:rsid w:val="739BFF3B"/>
    <w:rsid w:val="7445EBC7"/>
    <w:rsid w:val="748F9F91"/>
    <w:rsid w:val="74D18A30"/>
    <w:rsid w:val="7535274D"/>
    <w:rsid w:val="75FADAC5"/>
    <w:rsid w:val="7675338C"/>
    <w:rsid w:val="76C344B2"/>
    <w:rsid w:val="7761C5FF"/>
    <w:rsid w:val="78AA1893"/>
    <w:rsid w:val="78AB839B"/>
    <w:rsid w:val="78CDC09B"/>
    <w:rsid w:val="78D2A0A4"/>
    <w:rsid w:val="792C1D15"/>
    <w:rsid w:val="7981CDD1"/>
    <w:rsid w:val="79C660DE"/>
    <w:rsid w:val="79F25BC4"/>
    <w:rsid w:val="7A82CE06"/>
    <w:rsid w:val="7AC032C0"/>
    <w:rsid w:val="7AEA6370"/>
    <w:rsid w:val="7B794C07"/>
    <w:rsid w:val="7C2EAAD2"/>
    <w:rsid w:val="7C6784BF"/>
    <w:rsid w:val="7CF478E3"/>
    <w:rsid w:val="7DBD242F"/>
    <w:rsid w:val="7E148087"/>
    <w:rsid w:val="7E1AFF0A"/>
    <w:rsid w:val="7E60853F"/>
    <w:rsid w:val="7F4AB19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7EEC"/>
  <w15:chartTrackingRefBased/>
  <w15:docId w15:val="{295B1234-7CBD-49E2-B69A-7E0DB9F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3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3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3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3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9EF"/>
    <w:rPr>
      <w:rFonts w:eastAsiaTheme="majorEastAsia" w:cstheme="majorBidi"/>
      <w:color w:val="272727" w:themeColor="text1" w:themeTint="D8"/>
    </w:rPr>
  </w:style>
  <w:style w:type="paragraph" w:styleId="Title">
    <w:name w:val="Title"/>
    <w:basedOn w:val="Normal"/>
    <w:next w:val="Normal"/>
    <w:link w:val="TitleChar"/>
    <w:uiPriority w:val="10"/>
    <w:qFormat/>
    <w:rsid w:val="00263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9EF"/>
    <w:pPr>
      <w:spacing w:before="160"/>
      <w:jc w:val="center"/>
    </w:pPr>
    <w:rPr>
      <w:i/>
      <w:iCs/>
      <w:color w:val="404040" w:themeColor="text1" w:themeTint="BF"/>
    </w:rPr>
  </w:style>
  <w:style w:type="character" w:customStyle="1" w:styleId="QuoteChar">
    <w:name w:val="Quote Char"/>
    <w:basedOn w:val="DefaultParagraphFont"/>
    <w:link w:val="Quote"/>
    <w:uiPriority w:val="29"/>
    <w:rsid w:val="002639EF"/>
    <w:rPr>
      <w:i/>
      <w:iCs/>
      <w:color w:val="404040" w:themeColor="text1" w:themeTint="BF"/>
    </w:rPr>
  </w:style>
  <w:style w:type="paragraph" w:styleId="ListParagraph">
    <w:name w:val="List Paragraph"/>
    <w:basedOn w:val="Normal"/>
    <w:uiPriority w:val="34"/>
    <w:qFormat/>
    <w:rsid w:val="002639EF"/>
    <w:pPr>
      <w:ind w:left="720"/>
      <w:contextualSpacing/>
    </w:pPr>
  </w:style>
  <w:style w:type="character" w:styleId="IntenseEmphasis">
    <w:name w:val="Intense Emphasis"/>
    <w:basedOn w:val="DefaultParagraphFont"/>
    <w:uiPriority w:val="21"/>
    <w:qFormat/>
    <w:rsid w:val="002639EF"/>
    <w:rPr>
      <w:i/>
      <w:iCs/>
      <w:color w:val="0F4761" w:themeColor="accent1" w:themeShade="BF"/>
    </w:rPr>
  </w:style>
  <w:style w:type="paragraph" w:styleId="IntenseQuote">
    <w:name w:val="Intense Quote"/>
    <w:basedOn w:val="Normal"/>
    <w:next w:val="Normal"/>
    <w:link w:val="IntenseQuoteChar"/>
    <w:uiPriority w:val="30"/>
    <w:qFormat/>
    <w:rsid w:val="00263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9EF"/>
    <w:rPr>
      <w:i/>
      <w:iCs/>
      <w:color w:val="0F4761" w:themeColor="accent1" w:themeShade="BF"/>
    </w:rPr>
  </w:style>
  <w:style w:type="character" w:styleId="IntenseReference">
    <w:name w:val="Intense Reference"/>
    <w:basedOn w:val="DefaultParagraphFont"/>
    <w:uiPriority w:val="32"/>
    <w:qFormat/>
    <w:rsid w:val="002639EF"/>
    <w:rPr>
      <w:b/>
      <w:bCs/>
      <w:smallCaps/>
      <w:color w:val="0F4761" w:themeColor="accent1" w:themeShade="BF"/>
      <w:spacing w:val="5"/>
    </w:rPr>
  </w:style>
  <w:style w:type="character" w:styleId="Hyperlink">
    <w:name w:val="Hyperlink"/>
    <w:basedOn w:val="DefaultParagraphFont"/>
    <w:uiPriority w:val="99"/>
    <w:unhideWhenUsed/>
    <w:rsid w:val="002639EF"/>
    <w:rPr>
      <w:color w:val="467886" w:themeColor="hyperlink"/>
      <w:u w:val="single"/>
    </w:rPr>
  </w:style>
  <w:style w:type="character" w:styleId="UnresolvedMention">
    <w:name w:val="Unresolved Mention"/>
    <w:basedOn w:val="DefaultParagraphFont"/>
    <w:uiPriority w:val="99"/>
    <w:semiHidden/>
    <w:unhideWhenUsed/>
    <w:rsid w:val="002639EF"/>
    <w:rPr>
      <w:color w:val="605E5C"/>
      <w:shd w:val="clear" w:color="auto" w:fill="E1DFDD"/>
    </w:rPr>
  </w:style>
  <w:style w:type="paragraph" w:styleId="Header">
    <w:name w:val="header"/>
    <w:basedOn w:val="Normal"/>
    <w:link w:val="HeaderChar"/>
    <w:uiPriority w:val="99"/>
    <w:unhideWhenUsed/>
    <w:rsid w:val="00BE6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7A"/>
  </w:style>
  <w:style w:type="paragraph" w:styleId="Footer">
    <w:name w:val="footer"/>
    <w:basedOn w:val="Normal"/>
    <w:link w:val="FooterChar"/>
    <w:uiPriority w:val="99"/>
    <w:unhideWhenUsed/>
    <w:rsid w:val="00BE6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F7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16643"/>
    <w:pPr>
      <w:spacing w:after="0" w:line="240" w:lineRule="auto"/>
    </w:pPr>
  </w:style>
  <w:style w:type="paragraph" w:styleId="CommentSubject">
    <w:name w:val="annotation subject"/>
    <w:basedOn w:val="CommentText"/>
    <w:next w:val="CommentText"/>
    <w:link w:val="CommentSubjectChar"/>
    <w:uiPriority w:val="99"/>
    <w:semiHidden/>
    <w:unhideWhenUsed/>
    <w:rsid w:val="004A216F"/>
    <w:rPr>
      <w:b/>
      <w:bCs/>
    </w:rPr>
  </w:style>
  <w:style w:type="character" w:customStyle="1" w:styleId="CommentSubjectChar">
    <w:name w:val="Comment Subject Char"/>
    <w:basedOn w:val="CommentTextChar"/>
    <w:link w:val="CommentSubject"/>
    <w:uiPriority w:val="99"/>
    <w:semiHidden/>
    <w:rsid w:val="004A216F"/>
    <w:rPr>
      <w:b/>
      <w:bCs/>
      <w:sz w:val="20"/>
      <w:szCs w:val="20"/>
    </w:rPr>
  </w:style>
  <w:style w:type="character" w:styleId="Mention">
    <w:name w:val="Mention"/>
    <w:basedOn w:val="DefaultParagraphFont"/>
    <w:uiPriority w:val="99"/>
    <w:unhideWhenUsed/>
    <w:rsid w:val="007440B2"/>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927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8060">
      <w:bodyDiv w:val="1"/>
      <w:marLeft w:val="0"/>
      <w:marRight w:val="0"/>
      <w:marTop w:val="0"/>
      <w:marBottom w:val="0"/>
      <w:divBdr>
        <w:top w:val="none" w:sz="0" w:space="0" w:color="auto"/>
        <w:left w:val="none" w:sz="0" w:space="0" w:color="auto"/>
        <w:bottom w:val="none" w:sz="0" w:space="0" w:color="auto"/>
        <w:right w:val="none" w:sz="0" w:space="0" w:color="auto"/>
      </w:divBdr>
    </w:div>
    <w:div w:id="1238320819">
      <w:bodyDiv w:val="1"/>
      <w:marLeft w:val="0"/>
      <w:marRight w:val="0"/>
      <w:marTop w:val="0"/>
      <w:marBottom w:val="0"/>
      <w:divBdr>
        <w:top w:val="none" w:sz="0" w:space="0" w:color="auto"/>
        <w:left w:val="none" w:sz="0" w:space="0" w:color="auto"/>
        <w:bottom w:val="none" w:sz="0" w:space="0" w:color="auto"/>
        <w:right w:val="none" w:sz="0" w:space="0" w:color="auto"/>
      </w:divBdr>
    </w:div>
    <w:div w:id="19373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nekorako.taumataarowai.govt.nz/publicregister/laborator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inekorako.taumataarowai.govt.nz/publicregister/laborato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5504caa-b431-4354-826f-a0777a9bdb8d}" enabled="1" method="Standard" siteId="{75c87bf0-6130-4555-b9fa-e4cf3539f058}"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7142</Characters>
  <Application>Microsoft Office Word</Application>
  <DocSecurity>0</DocSecurity>
  <Lines>127</Lines>
  <Paragraphs>62</Paragraphs>
  <ScaleCrop>false</ScaleCrop>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Esson</dc:creator>
  <cp:keywords/>
  <dc:description/>
  <cp:lastModifiedBy>Bridget Cheesman</cp:lastModifiedBy>
  <cp:revision>6</cp:revision>
  <dcterms:created xsi:type="dcterms:W3CDTF">2025-12-16T20:38:00Z</dcterms:created>
  <dcterms:modified xsi:type="dcterms:W3CDTF">2025-12-16T20:41:00Z</dcterms:modified>
</cp:coreProperties>
</file>